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glossary/document.xml" ContentType="application/vnd.openxmlformats-officedocument.wordprocessingml.document.glossary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613286"/>
        <w:docPartObj>
          <w:docPartGallery w:val="Cover Pages"/>
          <w:docPartUnique/>
        </w:docPartObj>
      </w:sdtPr>
      <w:sdtContent>
        <w:p w:rsidR="002D4690" w:rsidRPr="000D540E" w:rsidRDefault="00157FC9" w:rsidP="00194A43">
          <w:pPr>
            <w:jc w:val="center"/>
          </w:pPr>
          <w:r>
            <w:pict>
              <v:group id="_x0000_s1033" style="position:absolute;left:0;text-align:left;margin-left:.75pt;margin-top:-3.45pt;width:595.2pt;height:778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3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5" style="position:absolute;left:-6;top:3717;width:12189;height:3550" coordorigin="18,7468" coordsize="12189,3550">
                    <v:shape id="_x0000_s1036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7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8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9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0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1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2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3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4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5" style="position:absolute;left:1800;top:1440;width:8638;height:50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5;mso-fit-shape-to-text:t">
                    <w:txbxContent>
                      <w:p w:rsidR="00FB3157" w:rsidRDefault="00FB3157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rect id="_x0000_s1046" style="position:absolute;left:6494;top:11160;width:4998;height:1433;mso-position-horizontal-relative:margin;mso-position-vertical-relative:margin" filled="f" stroked="f">
                  <v:textbox style="mso-next-textbox:#_x0000_s1046;mso-fit-shape-to-text:t">
                    <w:txbxContent>
                      <w:p w:rsidR="00FB3157" w:rsidRDefault="00FB3157" w:rsidP="002D4690">
                        <w:pPr>
                          <w:jc w:val="right"/>
                          <w:rPr>
                            <w:sz w:val="96"/>
                            <w:szCs w:val="96"/>
                            <w:lang w:val="ru-RU"/>
                          </w:rPr>
                        </w:pPr>
                      </w:p>
                    </w:txbxContent>
                  </v:textbox>
                </v:rect>
                <v:rect id="_x0000_s104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7">
                    <w:txbxContent>
                      <w:p w:rsidR="00FB3157" w:rsidRPr="00FB3157" w:rsidRDefault="00FB3157">
                        <w:pPr>
                          <w:rPr>
                            <w:b/>
                            <w:bCs/>
                            <w:color w:val="548DD4" w:themeColor="text2" w:themeTint="99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7E45" w:rsidRPr="008C7E45">
            <w:rPr>
              <w:noProof/>
              <w:lang w:eastAsia="uk-UA"/>
            </w:rPr>
            <w:drawing>
              <wp:inline distT="0" distB="0" distL="0" distR="0">
                <wp:extent cx="1636329" cy="1621023"/>
                <wp:effectExtent l="19050" t="0" r="1971" b="0"/>
                <wp:docPr id="4" name="Рисунок 2" descr="C:\Users\Админ\Desktop\Анкета НГО\Лого ВС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1" name="Picture 3" descr="C:\Users\Админ\Desktop\Анкета НГО\Лого В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421" cy="1635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" w:hAnsi="Arial" w:cs="Arial"/>
              <w:b/>
              <w:bCs/>
              <w:color w:val="548DD4" w:themeColor="text2" w:themeTint="99"/>
              <w:sz w:val="40"/>
              <w:szCs w:val="40"/>
            </w:rPr>
            <w:alias w:val="Организация"/>
            <w:id w:val="15866524"/>
            <w:placeholder>
              <w:docPart w:val="250987D4A2F24D45AF9C997E9BE582C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C6E10" w:rsidRPr="00FB3157" w:rsidRDefault="00CD35FC" w:rsidP="00DC6E10">
              <w:pPr>
                <w:spacing w:after="0"/>
                <w:jc w:val="center"/>
                <w:rPr>
                  <w:rFonts w:ascii="Arial" w:hAnsi="Arial" w:cs="Arial"/>
                  <w:b/>
                  <w:bCs/>
                  <w:color w:val="548DD4" w:themeColor="text2" w:themeTint="99"/>
                  <w:sz w:val="32"/>
                  <w:szCs w:val="32"/>
                </w:rPr>
              </w:pPr>
              <w:r w:rsidRPr="00FB3157">
                <w:rPr>
                  <w:rFonts w:ascii="Arial" w:hAnsi="Arial" w:cs="Arial"/>
                  <w:b/>
                  <w:bCs/>
                  <w:color w:val="548DD4" w:themeColor="text2" w:themeTint="99"/>
                  <w:sz w:val="40"/>
                  <w:szCs w:val="40"/>
                </w:rPr>
                <w:t>АСОЦІАЦІЯ ЗАХИСТУ ТА ДОПОМОГИ ІНВАЛІДАМ  “ВІДКРИТІ СЕРЦЯ”</w:t>
              </w:r>
            </w:p>
          </w:sdtContent>
        </w:sdt>
        <w:sdt>
          <w:sdtPr>
            <w:rPr>
              <w:sz w:val="92"/>
              <w:szCs w:val="92"/>
            </w:rPr>
            <w:alias w:val="Заголовок"/>
            <w:id w:val="26613400"/>
            <w:placeholder>
              <w:docPart w:val="935C2BDF07C34F9B99B3A9D766894B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C6E10" w:rsidRPr="008C7E45" w:rsidRDefault="00DC6E10" w:rsidP="00DC6E10">
              <w:pPr>
                <w:pStyle w:val="1"/>
                <w:rPr>
                  <w:rFonts w:asciiTheme="minorHAnsi" w:eastAsiaTheme="minorEastAsia" w:hAnsiTheme="minorHAnsi" w:cstheme="minorBidi"/>
                  <w:b w:val="0"/>
                  <w:bCs w:val="0"/>
                  <w:color w:val="auto"/>
                  <w:sz w:val="92"/>
                  <w:szCs w:val="92"/>
                </w:rPr>
              </w:pPr>
              <w:r w:rsidRPr="008C7E45">
                <w:rPr>
                  <w:sz w:val="92"/>
                  <w:szCs w:val="92"/>
                </w:rPr>
                <w:t>«КРОК ДО САМОСТІЙНОГО ПРОЖИВАННЯ»</w:t>
              </w:r>
            </w:p>
          </w:sdtContent>
        </w:sdt>
        <w:sdt>
          <w:sdtPr>
            <w:rPr>
              <w:b/>
              <w:i/>
              <w:color w:val="548DD4" w:themeColor="text2" w:themeTint="99"/>
              <w:sz w:val="48"/>
              <w:szCs w:val="48"/>
            </w:rPr>
            <w:alias w:val="Подзаголовок"/>
            <w:id w:val="1269380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DC6E10" w:rsidRPr="00FB3157" w:rsidRDefault="006B7165" w:rsidP="00DC6E10">
              <w:pPr>
                <w:rPr>
                  <w:b/>
                  <w:bCs/>
                  <w:color w:val="548DD4" w:themeColor="text2" w:themeTint="99"/>
                  <w:sz w:val="40"/>
                  <w:szCs w:val="40"/>
                </w:rPr>
              </w:pPr>
              <w:r>
                <w:rPr>
                  <w:b/>
                  <w:i/>
                  <w:color w:val="548DD4" w:themeColor="text2" w:themeTint="99"/>
                  <w:sz w:val="48"/>
                  <w:szCs w:val="48"/>
                </w:rPr>
                <w:t>ІНФОРМАЦІЙНА БРОШУРА</w:t>
              </w:r>
            </w:p>
          </w:sdtContent>
        </w:sdt>
        <w:p w:rsidR="00DC6E10" w:rsidRPr="000D540E" w:rsidRDefault="00DC6E10"/>
        <w:p w:rsidR="00DC6E10" w:rsidRPr="000D540E" w:rsidRDefault="00DC6E10"/>
        <w:p w:rsidR="00DC6E10" w:rsidRPr="000D540E" w:rsidRDefault="00DC6E10"/>
        <w:p w:rsidR="00DC6E10" w:rsidRPr="000D540E" w:rsidRDefault="00DC6E10"/>
        <w:p w:rsidR="002D4690" w:rsidRPr="000D540E" w:rsidRDefault="00157FC9">
          <w:r>
            <w:rPr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30.9pt;margin-top:605.4pt;width:238.95pt;height:29.25pt;z-index:251662336" filled="f" stroked="f">
                <v:textbox style="mso-next-textbox:#_x0000_s1048">
                  <w:txbxContent>
                    <w:p w:rsidR="00FB3157" w:rsidRPr="00EC330B" w:rsidRDefault="00FB3157" w:rsidP="00EC33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м. </w:t>
                      </w:r>
                      <w:r w:rsidRPr="00EC330B">
                        <w:rPr>
                          <w:sz w:val="32"/>
                          <w:szCs w:val="32"/>
                        </w:rPr>
                        <w:t>Вінниця 2015</w:t>
                      </w:r>
                    </w:p>
                  </w:txbxContent>
                </v:textbox>
              </v:shape>
            </w:pict>
          </w:r>
          <w:r w:rsidR="002D4690" w:rsidRPr="000D540E">
            <w:br w:type="page"/>
          </w:r>
        </w:p>
      </w:sdtContent>
    </w:sdt>
    <w:p w:rsidR="002D4690" w:rsidRPr="000D540E" w:rsidRDefault="002D4690">
      <w:r w:rsidRPr="000D540E">
        <w:lastRenderedPageBreak/>
        <w:br w:type="page"/>
      </w:r>
    </w:p>
    <w:p w:rsidR="00EC330B" w:rsidRDefault="00EC330B" w:rsidP="002D4690">
      <w:pPr>
        <w:rPr>
          <w:sz w:val="52"/>
          <w:szCs w:val="52"/>
        </w:rPr>
      </w:pPr>
    </w:p>
    <w:sdt>
      <w:sdtPr>
        <w:rPr>
          <w:rFonts w:ascii="Arial" w:hAnsi="Arial" w:cs="Arial"/>
          <w:bCs/>
          <w:sz w:val="44"/>
          <w:szCs w:val="44"/>
        </w:rPr>
        <w:alias w:val="Организация"/>
        <w:id w:val="2661336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194A43" w:rsidRPr="00CD35FC" w:rsidRDefault="00194A43" w:rsidP="00194A43">
          <w:pPr>
            <w:spacing w:after="0"/>
            <w:jc w:val="center"/>
            <w:rPr>
              <w:rFonts w:ascii="Arial" w:hAnsi="Arial" w:cs="Arial"/>
              <w:bCs/>
              <w:color w:val="808080" w:themeColor="text1" w:themeTint="7F"/>
              <w:sz w:val="44"/>
              <w:szCs w:val="44"/>
            </w:rPr>
          </w:pPr>
          <w:r w:rsidRPr="00CD35FC">
            <w:rPr>
              <w:rFonts w:ascii="Arial" w:hAnsi="Arial" w:cs="Arial"/>
              <w:bCs/>
              <w:sz w:val="44"/>
              <w:szCs w:val="44"/>
            </w:rPr>
            <w:t>АСОЦІАЦІЯ ЗАХИСТУ ТА ДОПОМОГИ ІНВАЛІДАМ  “ВІДКРИТІ СЕРЦЯ”</w:t>
          </w:r>
        </w:p>
      </w:sdtContent>
    </w:sdt>
    <w:p w:rsidR="00194A43" w:rsidRDefault="00194A43" w:rsidP="002D4690">
      <w:pPr>
        <w:rPr>
          <w:sz w:val="52"/>
          <w:szCs w:val="52"/>
        </w:rPr>
      </w:pPr>
    </w:p>
    <w:p w:rsidR="00194A43" w:rsidRPr="000D540E" w:rsidRDefault="00194A43" w:rsidP="002D4690">
      <w:pPr>
        <w:rPr>
          <w:sz w:val="52"/>
          <w:szCs w:val="52"/>
        </w:rPr>
      </w:pPr>
    </w:p>
    <w:p w:rsidR="00EC330B" w:rsidRPr="00640EC4" w:rsidRDefault="00157FC9" w:rsidP="00EC330B">
      <w:pPr>
        <w:spacing w:after="0"/>
        <w:jc w:val="center"/>
        <w:rPr>
          <w:rFonts w:ascii="Arial" w:hAnsi="Arial" w:cs="Arial"/>
          <w:bCs/>
          <w:sz w:val="52"/>
          <w:szCs w:val="52"/>
        </w:rPr>
      </w:pPr>
      <w:sdt>
        <w:sdtPr>
          <w:rPr>
            <w:rFonts w:ascii="Arial" w:hAnsi="Arial" w:cs="Arial"/>
            <w:bCs/>
            <w:sz w:val="52"/>
            <w:szCs w:val="52"/>
          </w:rPr>
          <w:alias w:val="Подзаголовок"/>
          <w:id w:val="26613362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6B7165">
            <w:rPr>
              <w:rFonts w:ascii="Arial" w:hAnsi="Arial" w:cs="Arial"/>
              <w:bCs/>
              <w:sz w:val="52"/>
              <w:szCs w:val="52"/>
            </w:rPr>
            <w:t>ІНФОРМАЦІЙНА БРОШУРА</w:t>
          </w:r>
        </w:sdtContent>
      </w:sdt>
    </w:p>
    <w:sdt>
      <w:sdtPr>
        <w:rPr>
          <w:rFonts w:ascii="Arial" w:hAnsi="Arial" w:cs="Arial"/>
          <w:b/>
          <w:bCs/>
          <w:sz w:val="56"/>
          <w:szCs w:val="56"/>
        </w:rPr>
        <w:alias w:val="Заголовок"/>
        <w:id w:val="2661336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C330B" w:rsidRPr="00CD35FC" w:rsidRDefault="00EC330B" w:rsidP="00EC330B">
          <w:pPr>
            <w:spacing w:after="0"/>
            <w:jc w:val="center"/>
            <w:rPr>
              <w:rFonts w:ascii="Arial" w:hAnsi="Arial" w:cs="Arial"/>
              <w:b/>
              <w:bCs/>
              <w:sz w:val="56"/>
              <w:szCs w:val="56"/>
            </w:rPr>
          </w:pPr>
          <w:r w:rsidRPr="00CD35FC">
            <w:rPr>
              <w:rFonts w:ascii="Arial" w:hAnsi="Arial" w:cs="Arial"/>
              <w:b/>
              <w:bCs/>
              <w:sz w:val="56"/>
              <w:szCs w:val="56"/>
            </w:rPr>
            <w:t>«КРОК ДО САМОСТІЙНОГО ПРОЖИВАННЯ»</w:t>
          </w:r>
        </w:p>
      </w:sdtContent>
    </w:sdt>
    <w:p w:rsidR="00640EC4" w:rsidRDefault="00640EC4" w:rsidP="00EC330B">
      <w:pPr>
        <w:spacing w:after="0"/>
        <w:jc w:val="center"/>
        <w:rPr>
          <w:rFonts w:ascii="Arial" w:hAnsi="Arial" w:cs="Arial"/>
          <w:bCs/>
          <w:sz w:val="52"/>
          <w:szCs w:val="52"/>
        </w:rPr>
      </w:pPr>
    </w:p>
    <w:p w:rsidR="00EC330B" w:rsidRPr="00640EC4" w:rsidRDefault="00640EC4" w:rsidP="00EC330B">
      <w:pPr>
        <w:spacing w:after="0"/>
        <w:jc w:val="center"/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sz w:val="52"/>
          <w:szCs w:val="52"/>
        </w:rPr>
        <w:t>з</w:t>
      </w:r>
      <w:r w:rsidRPr="00640EC4">
        <w:rPr>
          <w:rFonts w:ascii="Arial" w:hAnsi="Arial" w:cs="Arial"/>
          <w:bCs/>
          <w:sz w:val="52"/>
          <w:szCs w:val="52"/>
        </w:rPr>
        <w:t xml:space="preserve"> пам</w:t>
      </w:r>
      <w:r w:rsidR="00194A43">
        <w:rPr>
          <w:rFonts w:ascii="Arial" w:hAnsi="Arial" w:cs="Arial"/>
          <w:bCs/>
          <w:sz w:val="52"/>
          <w:szCs w:val="52"/>
        </w:rPr>
        <w:t>’</w:t>
      </w:r>
      <w:r w:rsidRPr="00640EC4">
        <w:rPr>
          <w:rFonts w:ascii="Arial" w:hAnsi="Arial" w:cs="Arial"/>
          <w:bCs/>
          <w:sz w:val="52"/>
          <w:szCs w:val="52"/>
        </w:rPr>
        <w:t>яткою</w:t>
      </w:r>
    </w:p>
    <w:p w:rsidR="00640EC4" w:rsidRPr="00640EC4" w:rsidRDefault="00640EC4" w:rsidP="00194A43">
      <w:pPr>
        <w:jc w:val="center"/>
        <w:rPr>
          <w:rFonts w:ascii="Arial" w:hAnsi="Arial" w:cs="Arial"/>
          <w:b/>
          <w:bCs/>
          <w:color w:val="808080" w:themeColor="text1" w:themeTint="7F"/>
          <w:sz w:val="48"/>
          <w:szCs w:val="48"/>
          <w:lang w:val="ru-RU"/>
        </w:rPr>
      </w:pPr>
      <w:r w:rsidRPr="00640EC4">
        <w:rPr>
          <w:rFonts w:ascii="Arial" w:hAnsi="Arial" w:cs="Arial"/>
          <w:b/>
          <w:color w:val="000000"/>
          <w:sz w:val="48"/>
          <w:szCs w:val="48"/>
        </w:rPr>
        <w:t>«Навчився сам – допоможи іншому!»</w:t>
      </w:r>
    </w:p>
    <w:p w:rsidR="00EC330B" w:rsidRPr="000D540E" w:rsidRDefault="00CD35FC" w:rsidP="00EC330B">
      <w:pPr>
        <w:spacing w:after="0"/>
        <w:jc w:val="center"/>
        <w:rPr>
          <w:rFonts w:ascii="Arial" w:hAnsi="Arial" w:cs="Arial"/>
          <w:b/>
          <w:bCs/>
          <w:sz w:val="52"/>
          <w:szCs w:val="52"/>
        </w:rPr>
      </w:pPr>
      <w:r w:rsidRPr="00CD35FC">
        <w:rPr>
          <w:rFonts w:ascii="Arial" w:hAnsi="Arial" w:cs="Arial"/>
          <w:b/>
          <w:bCs/>
          <w:noProof/>
          <w:sz w:val="52"/>
          <w:szCs w:val="52"/>
          <w:lang w:eastAsia="uk-UA"/>
        </w:rPr>
        <w:drawing>
          <wp:inline distT="0" distB="0" distL="0" distR="0">
            <wp:extent cx="2838735" cy="2005829"/>
            <wp:effectExtent l="19050" t="0" r="0" b="0"/>
            <wp:docPr id="13" name="Рисунок 6" descr="http://nslovo.com/wp-content/uploads/2012/11/socia.jpg.pagespeed.ce.2g5H-kzRs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4" descr="http://nslovo.com/wp-content/uploads/2012/11/socia.jpg.pagespeed.ce.2g5H-kzRs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2" cy="20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1D" w:rsidRDefault="0022551D" w:rsidP="0022551D">
      <w:pPr>
        <w:spacing w:after="0"/>
        <w:rPr>
          <w:rFonts w:ascii="Arial" w:hAnsi="Arial" w:cs="Arial"/>
          <w:b/>
          <w:bCs/>
          <w:sz w:val="52"/>
          <w:szCs w:val="52"/>
        </w:rPr>
      </w:pPr>
    </w:p>
    <w:p w:rsidR="00CD35FC" w:rsidRDefault="00CD35FC" w:rsidP="0022551D">
      <w:pPr>
        <w:spacing w:after="0"/>
        <w:rPr>
          <w:rFonts w:ascii="Arial" w:hAnsi="Arial" w:cs="Arial"/>
          <w:b/>
          <w:bCs/>
          <w:sz w:val="52"/>
          <w:szCs w:val="52"/>
        </w:rPr>
      </w:pPr>
    </w:p>
    <w:p w:rsidR="00194A43" w:rsidRPr="000D540E" w:rsidRDefault="00194A43" w:rsidP="0022551D">
      <w:pPr>
        <w:spacing w:after="0"/>
        <w:rPr>
          <w:rFonts w:ascii="Arial" w:hAnsi="Arial" w:cs="Arial"/>
          <w:b/>
          <w:bCs/>
          <w:sz w:val="52"/>
          <w:szCs w:val="52"/>
        </w:rPr>
      </w:pPr>
    </w:p>
    <w:p w:rsidR="00D05436" w:rsidRPr="0022551D" w:rsidRDefault="00D05436" w:rsidP="00D05436">
      <w:pPr>
        <w:ind w:firstLine="284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  </w:t>
      </w:r>
      <w:r w:rsidR="00EC330B" w:rsidRPr="0022551D">
        <w:rPr>
          <w:rFonts w:ascii="Arial" w:hAnsi="Arial" w:cs="Arial"/>
          <w:bCs/>
          <w:sz w:val="36"/>
          <w:szCs w:val="36"/>
        </w:rPr>
        <w:t>Вінниця 2015</w:t>
      </w:r>
      <w:r w:rsidRPr="0022551D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194A43" w:rsidRDefault="00194A43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</w:rPr>
      </w:pPr>
    </w:p>
    <w:p w:rsidR="00EC330B" w:rsidRPr="00FB3157" w:rsidRDefault="00D05436" w:rsidP="0022551D">
      <w:pPr>
        <w:spacing w:line="240" w:lineRule="auto"/>
        <w:ind w:firstLine="284"/>
        <w:jc w:val="center"/>
        <w:rPr>
          <w:rFonts w:ascii="Arial" w:hAnsi="Arial" w:cs="Arial"/>
          <w:color w:val="000000"/>
          <w:sz w:val="36"/>
          <w:szCs w:val="36"/>
        </w:rPr>
      </w:pPr>
      <w:r w:rsidRPr="00FB3157">
        <w:rPr>
          <w:rFonts w:ascii="Arial" w:hAnsi="Arial" w:cs="Arial"/>
          <w:color w:val="000000"/>
          <w:sz w:val="36"/>
          <w:szCs w:val="36"/>
        </w:rPr>
        <w:t xml:space="preserve">Видано в рамках обласної конкурсної програми </w:t>
      </w:r>
      <w:r w:rsidRPr="00FB3157">
        <w:rPr>
          <w:rFonts w:ascii="Arial" w:hAnsi="Arial" w:cs="Arial"/>
          <w:bCs/>
          <w:color w:val="000000"/>
          <w:spacing w:val="-6"/>
          <w:sz w:val="36"/>
          <w:szCs w:val="36"/>
        </w:rPr>
        <w:t>«Тренінговий  центр  самостійного проживання для  людей з інвалідністю  у громаді» за фінансової підтримки Департаменту інформаційної діяльності та комунікацій з громадськістю Вінницької ОДА.</w:t>
      </w:r>
    </w:p>
    <w:p w:rsidR="00EC330B" w:rsidRPr="00FB3157" w:rsidRDefault="00EC330B" w:rsidP="00EC330B">
      <w:pPr>
        <w:spacing w:after="0"/>
        <w:jc w:val="both"/>
        <w:rPr>
          <w:rFonts w:ascii="Arial" w:hAnsi="Arial" w:cs="Arial"/>
          <w:bCs/>
          <w:sz w:val="36"/>
          <w:szCs w:val="36"/>
        </w:rPr>
      </w:pPr>
    </w:p>
    <w:p w:rsidR="00194A43" w:rsidRDefault="00194A43" w:rsidP="00EC330B">
      <w:pPr>
        <w:spacing w:after="0"/>
        <w:jc w:val="both"/>
        <w:rPr>
          <w:rFonts w:ascii="Arial" w:hAnsi="Arial" w:cs="Arial"/>
          <w:bCs/>
        </w:rPr>
      </w:pPr>
    </w:p>
    <w:p w:rsidR="00194A43" w:rsidRDefault="00194A43" w:rsidP="00EC330B">
      <w:pPr>
        <w:spacing w:after="0"/>
        <w:jc w:val="both"/>
        <w:rPr>
          <w:rFonts w:ascii="Arial" w:hAnsi="Arial" w:cs="Arial"/>
          <w:bCs/>
        </w:rPr>
      </w:pPr>
    </w:p>
    <w:p w:rsidR="00194A43" w:rsidRDefault="00194A43" w:rsidP="00EC330B">
      <w:pPr>
        <w:spacing w:after="0"/>
        <w:jc w:val="both"/>
        <w:rPr>
          <w:rFonts w:ascii="Arial" w:hAnsi="Arial" w:cs="Arial"/>
          <w:bCs/>
        </w:rPr>
      </w:pPr>
    </w:p>
    <w:p w:rsidR="00194A43" w:rsidRDefault="00194A43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FB3157" w:rsidRDefault="00FB3157" w:rsidP="00EC330B">
      <w:pPr>
        <w:spacing w:after="0"/>
        <w:jc w:val="both"/>
        <w:rPr>
          <w:rFonts w:ascii="Arial" w:hAnsi="Arial" w:cs="Arial"/>
          <w:bCs/>
        </w:rPr>
      </w:pPr>
    </w:p>
    <w:p w:rsidR="00194A43" w:rsidRDefault="00194A43" w:rsidP="00EC330B">
      <w:pPr>
        <w:spacing w:after="0"/>
        <w:jc w:val="both"/>
        <w:rPr>
          <w:rFonts w:ascii="Arial" w:hAnsi="Arial" w:cs="Arial"/>
          <w:bCs/>
        </w:rPr>
      </w:pPr>
    </w:p>
    <w:p w:rsidR="00194A43" w:rsidRDefault="00194A43" w:rsidP="00EC330B">
      <w:pPr>
        <w:spacing w:after="0"/>
        <w:jc w:val="both"/>
        <w:rPr>
          <w:rFonts w:ascii="Arial" w:hAnsi="Arial" w:cs="Arial"/>
          <w:bCs/>
        </w:rPr>
      </w:pPr>
    </w:p>
    <w:p w:rsidR="00194A43" w:rsidRPr="00FB3157" w:rsidRDefault="00194A43" w:rsidP="00194A4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B3157">
        <w:rPr>
          <w:rFonts w:ascii="Arial" w:hAnsi="Arial" w:cs="Arial"/>
          <w:sz w:val="32"/>
          <w:szCs w:val="32"/>
        </w:rPr>
        <w:t>Програма реалізується за фінансової підтримки Департаменту інформаційної діяльності та комунікацій з громадськістю ОДА</w:t>
      </w:r>
    </w:p>
    <w:p w:rsidR="00194A43" w:rsidRPr="00FB3157" w:rsidRDefault="00194A43" w:rsidP="00EC330B">
      <w:pPr>
        <w:spacing w:after="0"/>
        <w:jc w:val="both"/>
        <w:rPr>
          <w:rFonts w:ascii="Arial" w:hAnsi="Arial" w:cs="Arial"/>
          <w:bCs/>
          <w:sz w:val="32"/>
          <w:szCs w:val="32"/>
        </w:rPr>
      </w:pPr>
    </w:p>
    <w:p w:rsidR="00194A43" w:rsidRDefault="00194A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94A43" w:rsidRPr="00693DAE" w:rsidRDefault="00194A43" w:rsidP="00194A43">
      <w:pPr>
        <w:jc w:val="center"/>
        <w:rPr>
          <w:rFonts w:ascii="Arial" w:hAnsi="Arial" w:cs="Arial"/>
        </w:rPr>
      </w:pPr>
      <w:r w:rsidRPr="00693DAE">
        <w:rPr>
          <w:rFonts w:ascii="Arial" w:hAnsi="Arial" w:cs="Arial"/>
          <w:sz w:val="32"/>
          <w:szCs w:val="32"/>
        </w:rPr>
        <w:lastRenderedPageBreak/>
        <w:t>ЗМІСТ</w:t>
      </w:r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93DAE">
        <w:rPr>
          <w:rFonts w:ascii="Arial" w:hAnsi="Arial" w:cs="Arial"/>
          <w:sz w:val="32"/>
          <w:szCs w:val="32"/>
        </w:rPr>
        <w:fldChar w:fldCharType="begin"/>
      </w:r>
      <w:r w:rsidR="00194A43" w:rsidRPr="00693DAE">
        <w:rPr>
          <w:rFonts w:ascii="Arial" w:hAnsi="Arial" w:cs="Arial"/>
          <w:sz w:val="32"/>
          <w:szCs w:val="32"/>
        </w:rPr>
        <w:instrText xml:space="preserve"> TOC \o "1-3" \h \z \u </w:instrText>
      </w:r>
      <w:r w:rsidRPr="00693DAE">
        <w:rPr>
          <w:rFonts w:ascii="Arial" w:hAnsi="Arial" w:cs="Arial"/>
          <w:sz w:val="32"/>
          <w:szCs w:val="32"/>
        </w:rPr>
        <w:fldChar w:fldCharType="separate"/>
      </w:r>
      <w:hyperlink w:anchor="_Toc439060042" w:history="1"/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3" w:history="1">
        <w:r w:rsidR="00BB351C" w:rsidRPr="00DF4A97">
          <w:rPr>
            <w:rStyle w:val="ac"/>
            <w:noProof/>
          </w:rPr>
          <w:t>1. ВСТУП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4" w:history="1">
        <w:r w:rsidR="00BB351C" w:rsidRPr="00DF4A97">
          <w:rPr>
            <w:rStyle w:val="ac"/>
            <w:noProof/>
          </w:rPr>
          <w:t>2. Чому потрібен Тренінговий центр самостійного проживання людей з інвалідністю у громаді?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5" w:history="1">
        <w:r w:rsidR="00BB351C" w:rsidRPr="00DF4A97">
          <w:rPr>
            <w:rStyle w:val="ac"/>
            <w:noProof/>
          </w:rPr>
          <w:t>3. Які питання вирішить робота тренінгового центру?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6" w:history="1">
        <w:r w:rsidR="00BB351C" w:rsidRPr="00DF4A97">
          <w:rPr>
            <w:rStyle w:val="ac"/>
            <w:noProof/>
          </w:rPr>
          <w:t>4. Цільова аудиторія.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7" w:history="1">
        <w:r w:rsidR="00BB351C" w:rsidRPr="00DF4A97">
          <w:rPr>
            <w:rStyle w:val="ac"/>
            <w:noProof/>
          </w:rPr>
          <w:t>5. Результати, досягнення, успіхи.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8" w:history="1">
        <w:r w:rsidR="00BB351C" w:rsidRPr="00DF4A97">
          <w:rPr>
            <w:rStyle w:val="ac"/>
            <w:noProof/>
          </w:rPr>
          <w:t>6. Зміст діяльності Тренінгового центру.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49" w:history="1">
        <w:r w:rsidR="00BB351C" w:rsidRPr="00DF4A97">
          <w:rPr>
            <w:rStyle w:val="ac"/>
            <w:rFonts w:eastAsia="Calibri"/>
            <w:noProof/>
          </w:rPr>
          <w:t>7. Післямова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B351C" w:rsidRDefault="00157FC9">
      <w:pPr>
        <w:pStyle w:val="11"/>
        <w:tabs>
          <w:tab w:val="right" w:leader="dot" w:pos="9345"/>
        </w:tabs>
        <w:rPr>
          <w:rStyle w:val="ac"/>
          <w:noProof/>
        </w:rPr>
      </w:pPr>
      <w:hyperlink w:anchor="_Toc439060050" w:history="1">
        <w:r w:rsidR="00BB351C" w:rsidRPr="00DF4A97">
          <w:rPr>
            <w:rStyle w:val="ac"/>
            <w:noProof/>
          </w:rPr>
          <w:t>Пам’ятка «Навчився сам – допоможи іншому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B351C" w:rsidRPr="00BB351C" w:rsidRDefault="00BB351C" w:rsidP="00BB351C">
      <w:r>
        <w:t>ДОДАТКИ</w:t>
      </w:r>
    </w:p>
    <w:p w:rsidR="00BB351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51" w:history="1">
        <w:r w:rsidR="00BB351C" w:rsidRPr="00DF4A97">
          <w:rPr>
            <w:rStyle w:val="ac"/>
            <w:noProof/>
          </w:rPr>
          <w:t>Анкета кандидата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B351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52" w:history="1">
        <w:r w:rsidR="00BB351C" w:rsidRPr="00DF4A97">
          <w:rPr>
            <w:rStyle w:val="ac"/>
            <w:noProof/>
          </w:rPr>
          <w:t>Анкета</w:t>
        </w:r>
      </w:hyperlink>
      <w:r w:rsidR="00BB351C">
        <w:rPr>
          <w:rStyle w:val="ac"/>
          <w:noProof/>
        </w:rPr>
        <w:t xml:space="preserve"> </w:t>
      </w:r>
      <w:hyperlink w:anchor="_Toc439060053" w:history="1">
        <w:r w:rsidR="00BB351C">
          <w:rPr>
            <w:rStyle w:val="ac"/>
            <w:noProof/>
          </w:rPr>
          <w:t>для члена сім’ї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B351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54" w:history="1">
        <w:r w:rsidR="00BB351C" w:rsidRPr="00DF4A97">
          <w:rPr>
            <w:rStyle w:val="ac"/>
            <w:rFonts w:eastAsia="Times New Roman"/>
            <w:noProof/>
            <w:kern w:val="36"/>
            <w:lang w:eastAsia="ru-RU"/>
          </w:rPr>
          <w:t>Анкета волонтера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B351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55" w:history="1">
        <w:r w:rsidR="00BB351C" w:rsidRPr="00DF4A97">
          <w:rPr>
            <w:rStyle w:val="ac"/>
            <w:noProof/>
          </w:rPr>
          <w:t>Денний розпорядок</w:t>
        </w:r>
        <w:r w:rsidR="00BB351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351C">
          <w:rPr>
            <w:noProof/>
            <w:webHidden/>
          </w:rPr>
          <w:instrText xml:space="preserve"> PAGEREF _Toc439060055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351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B351C" w:rsidRPr="00BD0A3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56" w:history="1">
        <w:r w:rsidR="00BB351C" w:rsidRPr="00BD0A3C">
          <w:rPr>
            <w:rStyle w:val="ac"/>
            <w:noProof/>
            <w:color w:val="auto"/>
            <w:u w:val="none"/>
          </w:rPr>
          <w:t>ПРОГРАМА</w:t>
        </w:r>
      </w:hyperlink>
      <w:r w:rsidR="00BB351C" w:rsidRPr="00BD0A3C">
        <w:rPr>
          <w:rStyle w:val="ac"/>
          <w:noProof/>
          <w:color w:val="auto"/>
          <w:u w:val="none"/>
        </w:rPr>
        <w:t xml:space="preserve"> </w:t>
      </w:r>
      <w:hyperlink w:anchor="_Toc439060057" w:history="1">
        <w:r w:rsidR="00BB351C" w:rsidRPr="00BD0A3C">
          <w:rPr>
            <w:rStyle w:val="ac"/>
            <w:noProof/>
            <w:color w:val="auto"/>
            <w:u w:val="none"/>
          </w:rPr>
          <w:t xml:space="preserve">навчального модулю </w:t>
        </w:r>
      </w:hyperlink>
      <w:hyperlink w:anchor="_Toc439060058" w:history="1">
        <w:r w:rsidR="00BB351C" w:rsidRPr="00BD0A3C">
          <w:rPr>
            <w:rStyle w:val="ac"/>
            <w:noProof/>
            <w:color w:val="auto"/>
            <w:u w:val="none"/>
          </w:rPr>
          <w:t>«Школа незалежного життя»</w:t>
        </w:r>
        <w:r w:rsidR="00BB351C" w:rsidRPr="00BD0A3C">
          <w:rPr>
            <w:noProof/>
            <w:webHidden/>
          </w:rPr>
          <w:tab/>
        </w:r>
        <w:r w:rsidRPr="00BD0A3C">
          <w:rPr>
            <w:noProof/>
            <w:webHidden/>
          </w:rPr>
          <w:fldChar w:fldCharType="begin"/>
        </w:r>
        <w:r w:rsidR="00BB351C" w:rsidRPr="00BD0A3C">
          <w:rPr>
            <w:noProof/>
            <w:webHidden/>
          </w:rPr>
          <w:instrText xml:space="preserve"> PAGEREF _Toc439060058 \h </w:instrText>
        </w:r>
        <w:r w:rsidRPr="00BD0A3C">
          <w:rPr>
            <w:noProof/>
            <w:webHidden/>
          </w:rPr>
        </w:r>
        <w:r w:rsidRPr="00BD0A3C">
          <w:rPr>
            <w:noProof/>
            <w:webHidden/>
          </w:rPr>
          <w:fldChar w:fldCharType="separate"/>
        </w:r>
        <w:r w:rsidR="00BB351C" w:rsidRPr="00BD0A3C">
          <w:rPr>
            <w:noProof/>
            <w:webHidden/>
          </w:rPr>
          <w:t>25</w:t>
        </w:r>
        <w:r w:rsidRPr="00BD0A3C">
          <w:rPr>
            <w:noProof/>
            <w:webHidden/>
          </w:rPr>
          <w:fldChar w:fldCharType="end"/>
        </w:r>
      </w:hyperlink>
    </w:p>
    <w:p w:rsidR="00BB351C" w:rsidRPr="00BD0A3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60" w:history="1">
        <w:r w:rsidR="00BB351C" w:rsidRPr="00BD0A3C">
          <w:rPr>
            <w:rStyle w:val="ac"/>
            <w:noProof/>
            <w:color w:val="auto"/>
            <w:u w:val="none"/>
          </w:rPr>
          <w:t>ПРОГРАМ</w:t>
        </w:r>
        <w:r w:rsidR="00FB3157">
          <w:rPr>
            <w:rStyle w:val="ac"/>
            <w:noProof/>
            <w:color w:val="auto"/>
            <w:u w:val="none"/>
          </w:rPr>
          <w:t>И</w:t>
        </w:r>
      </w:hyperlink>
      <w:r w:rsidR="00BB351C" w:rsidRPr="00BD0A3C">
        <w:rPr>
          <w:rStyle w:val="ac"/>
          <w:noProof/>
          <w:color w:val="auto"/>
          <w:u w:val="none"/>
        </w:rPr>
        <w:t xml:space="preserve"> </w:t>
      </w:r>
      <w:hyperlink w:anchor="_Toc439060061" w:history="1">
        <w:r w:rsidR="00BB351C" w:rsidRPr="00BD0A3C">
          <w:rPr>
            <w:rStyle w:val="ac"/>
            <w:noProof/>
            <w:color w:val="auto"/>
            <w:u w:val="none"/>
          </w:rPr>
          <w:t>Всеукраїнського навчального семінару-тренінгу «Табір активної реабілітації для опікунів та людей з інвалідністю»</w:t>
        </w:r>
        <w:r w:rsidR="00BB351C" w:rsidRPr="00BD0A3C">
          <w:rPr>
            <w:noProof/>
            <w:webHidden/>
          </w:rPr>
          <w:tab/>
        </w:r>
        <w:r w:rsidRPr="00BD0A3C">
          <w:rPr>
            <w:noProof/>
            <w:webHidden/>
          </w:rPr>
          <w:fldChar w:fldCharType="begin"/>
        </w:r>
        <w:r w:rsidR="00BB351C" w:rsidRPr="00BD0A3C">
          <w:rPr>
            <w:noProof/>
            <w:webHidden/>
          </w:rPr>
          <w:instrText xml:space="preserve"> PAGEREF _Toc439060061 \h </w:instrText>
        </w:r>
        <w:r w:rsidRPr="00BD0A3C">
          <w:rPr>
            <w:noProof/>
            <w:webHidden/>
          </w:rPr>
        </w:r>
        <w:r w:rsidRPr="00BD0A3C">
          <w:rPr>
            <w:noProof/>
            <w:webHidden/>
          </w:rPr>
          <w:fldChar w:fldCharType="separate"/>
        </w:r>
        <w:r w:rsidR="00BB351C" w:rsidRPr="00BD0A3C">
          <w:rPr>
            <w:noProof/>
            <w:webHidden/>
          </w:rPr>
          <w:t>31</w:t>
        </w:r>
        <w:r w:rsidRPr="00BD0A3C">
          <w:rPr>
            <w:noProof/>
            <w:webHidden/>
          </w:rPr>
          <w:fldChar w:fldCharType="end"/>
        </w:r>
      </w:hyperlink>
    </w:p>
    <w:p w:rsidR="00BB351C" w:rsidRPr="00BD0A3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64" w:history="1">
        <w:r w:rsidR="00BB351C" w:rsidRPr="00BD0A3C">
          <w:rPr>
            <w:rStyle w:val="ac"/>
            <w:noProof/>
            <w:color w:val="auto"/>
            <w:u w:val="none"/>
          </w:rPr>
          <w:t>Тут завжди можна уточнити інформацію,</w:t>
        </w:r>
      </w:hyperlink>
      <w:hyperlink w:anchor="_Toc439060065" w:history="1">
        <w:r w:rsidR="00BB351C" w:rsidRPr="00BD0A3C">
          <w:rPr>
            <w:rStyle w:val="ac"/>
            <w:noProof/>
            <w:color w:val="auto"/>
            <w:u w:val="none"/>
          </w:rPr>
          <w:t>отримати консультацію і підтримку</w:t>
        </w:r>
        <w:r w:rsidR="00BB351C" w:rsidRPr="00BD0A3C">
          <w:rPr>
            <w:noProof/>
            <w:webHidden/>
          </w:rPr>
          <w:tab/>
        </w:r>
        <w:r w:rsidRPr="00BD0A3C">
          <w:rPr>
            <w:noProof/>
            <w:webHidden/>
          </w:rPr>
          <w:fldChar w:fldCharType="begin"/>
        </w:r>
        <w:r w:rsidR="00BB351C" w:rsidRPr="00BD0A3C">
          <w:rPr>
            <w:noProof/>
            <w:webHidden/>
          </w:rPr>
          <w:instrText xml:space="preserve"> PAGEREF _Toc439060065 \h </w:instrText>
        </w:r>
        <w:r w:rsidRPr="00BD0A3C">
          <w:rPr>
            <w:noProof/>
            <w:webHidden/>
          </w:rPr>
        </w:r>
        <w:r w:rsidRPr="00BD0A3C">
          <w:rPr>
            <w:noProof/>
            <w:webHidden/>
          </w:rPr>
          <w:fldChar w:fldCharType="separate"/>
        </w:r>
        <w:r w:rsidR="00BB351C" w:rsidRPr="00BD0A3C">
          <w:rPr>
            <w:noProof/>
            <w:webHidden/>
          </w:rPr>
          <w:t>42</w:t>
        </w:r>
        <w:r w:rsidRPr="00BD0A3C">
          <w:rPr>
            <w:noProof/>
            <w:webHidden/>
          </w:rPr>
          <w:fldChar w:fldCharType="end"/>
        </w:r>
      </w:hyperlink>
    </w:p>
    <w:p w:rsidR="00BB351C" w:rsidRPr="00BD0A3C" w:rsidRDefault="00157FC9" w:rsidP="00BB351C">
      <w:pPr>
        <w:pStyle w:val="11"/>
        <w:tabs>
          <w:tab w:val="right" w:leader="dot" w:pos="9345"/>
        </w:tabs>
        <w:ind w:left="426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39060066" w:history="1">
        <w:r w:rsidR="00BB351C" w:rsidRPr="00BD0A3C">
          <w:rPr>
            <w:rStyle w:val="ac"/>
            <w:noProof/>
            <w:color w:val="auto"/>
            <w:u w:val="none"/>
          </w:rPr>
          <w:t>Центри соціально-психологічної реабілітації дітей та молоді з функціональними обмеженнями</w:t>
        </w:r>
      </w:hyperlink>
      <w:r w:rsidR="00BD0A3C" w:rsidRPr="00BD0A3C">
        <w:rPr>
          <w:rStyle w:val="ac"/>
          <w:noProof/>
          <w:color w:val="auto"/>
          <w:u w:val="none"/>
        </w:rPr>
        <w:t xml:space="preserve"> </w:t>
      </w:r>
      <w:hyperlink w:anchor="_Toc439060067" w:history="1">
        <w:r w:rsidR="00BB351C" w:rsidRPr="00BD0A3C">
          <w:rPr>
            <w:rStyle w:val="ac"/>
            <w:noProof/>
            <w:color w:val="auto"/>
            <w:u w:val="none"/>
          </w:rPr>
          <w:t>у Вінницькій області</w:t>
        </w:r>
        <w:r w:rsidR="00BB351C" w:rsidRPr="00BD0A3C">
          <w:rPr>
            <w:noProof/>
            <w:webHidden/>
          </w:rPr>
          <w:tab/>
        </w:r>
        <w:r w:rsidRPr="00BD0A3C">
          <w:rPr>
            <w:noProof/>
            <w:webHidden/>
          </w:rPr>
          <w:fldChar w:fldCharType="begin"/>
        </w:r>
        <w:r w:rsidR="00BB351C" w:rsidRPr="00BD0A3C">
          <w:rPr>
            <w:noProof/>
            <w:webHidden/>
          </w:rPr>
          <w:instrText xml:space="preserve"> PAGEREF _Toc439060067 \h </w:instrText>
        </w:r>
        <w:r w:rsidRPr="00BD0A3C">
          <w:rPr>
            <w:noProof/>
            <w:webHidden/>
          </w:rPr>
        </w:r>
        <w:r w:rsidRPr="00BD0A3C">
          <w:rPr>
            <w:noProof/>
            <w:webHidden/>
          </w:rPr>
          <w:fldChar w:fldCharType="separate"/>
        </w:r>
        <w:r w:rsidR="00BB351C" w:rsidRPr="00BD0A3C">
          <w:rPr>
            <w:noProof/>
            <w:webHidden/>
          </w:rPr>
          <w:t>42</w:t>
        </w:r>
        <w:r w:rsidRPr="00BD0A3C">
          <w:rPr>
            <w:noProof/>
            <w:webHidden/>
          </w:rPr>
          <w:fldChar w:fldCharType="end"/>
        </w:r>
      </w:hyperlink>
    </w:p>
    <w:p w:rsidR="00194A43" w:rsidRDefault="00157FC9" w:rsidP="00194A43">
      <w:pPr>
        <w:rPr>
          <w:rFonts w:ascii="Arial" w:hAnsi="Arial" w:cs="Arial"/>
          <w:b/>
          <w:bCs/>
          <w:i/>
          <w:color w:val="0070C0"/>
          <w:sz w:val="32"/>
          <w:szCs w:val="32"/>
        </w:rPr>
      </w:pPr>
      <w:r w:rsidRPr="00693DAE">
        <w:rPr>
          <w:rFonts w:ascii="Arial" w:hAnsi="Arial" w:cs="Arial"/>
          <w:sz w:val="32"/>
          <w:szCs w:val="32"/>
        </w:rPr>
        <w:fldChar w:fldCharType="end"/>
      </w:r>
    </w:p>
    <w:p w:rsidR="00194A43" w:rsidRDefault="00194A43">
      <w:pPr>
        <w:rPr>
          <w:rFonts w:ascii="Arial" w:hAnsi="Arial" w:cs="Arial"/>
          <w:b/>
          <w:bCs/>
          <w:i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color w:val="0070C0"/>
          <w:sz w:val="32"/>
          <w:szCs w:val="32"/>
        </w:rPr>
        <w:br w:type="page"/>
      </w:r>
    </w:p>
    <w:p w:rsidR="00CD35FC" w:rsidRPr="00194A43" w:rsidRDefault="00194A43" w:rsidP="00194A43">
      <w:pPr>
        <w:pStyle w:val="1"/>
      </w:pPr>
      <w:bookmarkStart w:id="0" w:name="_Toc439060043"/>
      <w:r w:rsidRPr="00194A43">
        <w:lastRenderedPageBreak/>
        <w:t xml:space="preserve">1. </w:t>
      </w:r>
      <w:r w:rsidR="00CD35FC" w:rsidRPr="00194A43">
        <w:t>ВСТУП</w:t>
      </w:r>
      <w:bookmarkEnd w:id="0"/>
    </w:p>
    <w:p w:rsidR="00693DAE" w:rsidRPr="00194A43" w:rsidRDefault="0022551D" w:rsidP="00194A43">
      <w:pPr>
        <w:spacing w:line="360" w:lineRule="auto"/>
        <w:ind w:firstLine="708"/>
        <w:jc w:val="both"/>
      </w:pPr>
      <w:r w:rsidRPr="00194A43">
        <w:rPr>
          <w:b/>
        </w:rPr>
        <w:t xml:space="preserve">Програма </w:t>
      </w:r>
      <w:r w:rsidRPr="00194A43">
        <w:rPr>
          <w:b/>
          <w:bCs/>
        </w:rPr>
        <w:t xml:space="preserve"> «Тренінговий  центр  самостійного  проживання для  людей з інвалідністю  у громаді»</w:t>
      </w:r>
      <w:r w:rsidRPr="00194A43">
        <w:rPr>
          <w:bCs/>
        </w:rPr>
        <w:t xml:space="preserve">  реалізується</w:t>
      </w:r>
      <w:r w:rsidR="00693DAE" w:rsidRPr="00194A43">
        <w:t xml:space="preserve"> з липня по грудень 2015 року</w:t>
      </w:r>
      <w:r w:rsidRPr="00194A43">
        <w:rPr>
          <w:bCs/>
        </w:rPr>
        <w:t xml:space="preserve">  Асоціацією  захисту та допомоги інвалідам “Відкриті серця” в соціальному партнерстві з комунальним закладом “Вінницький обласний центр соціально – психологічної реабілітації дітей та молоді з функціональними обмеженнями “Обрій</w:t>
      </w:r>
      <w:r w:rsidR="00693DAE" w:rsidRPr="00194A43">
        <w:t xml:space="preserve">” </w:t>
      </w:r>
    </w:p>
    <w:p w:rsidR="0022551D" w:rsidRPr="00194A43" w:rsidRDefault="0022551D" w:rsidP="00194A43">
      <w:pPr>
        <w:spacing w:line="360" w:lineRule="auto"/>
        <w:ind w:firstLine="708"/>
        <w:jc w:val="both"/>
      </w:pPr>
      <w:r w:rsidRPr="00194A43">
        <w:t>Пріоритетним напрямком  Програми  є допомога соціально незахищеним верствам населення.</w:t>
      </w:r>
      <w:r w:rsidRPr="00194A43">
        <w:rPr>
          <w:color w:val="000000"/>
        </w:rPr>
        <w:t xml:space="preserve">  Програма має на меті </w:t>
      </w:r>
      <w:r w:rsidRPr="00194A43">
        <w:t>створити умови для підтримки життя людей з інвалідністю в громаді, забезпечити включення особи з інвалідністю до місцевої громади, з метою недопущення її ізоляції та сегригації</w:t>
      </w:r>
      <w:r w:rsidRPr="00194A43">
        <w:rPr>
          <w:bCs/>
          <w:color w:val="000000"/>
          <w:spacing w:val="-6"/>
          <w:lang w:val="de-CH"/>
        </w:rPr>
        <w:t xml:space="preserve"> </w:t>
      </w:r>
      <w:r w:rsidRPr="00194A43">
        <w:rPr>
          <w:bCs/>
          <w:color w:val="000000"/>
          <w:spacing w:val="-6"/>
        </w:rPr>
        <w:t xml:space="preserve"> від спільноти. </w:t>
      </w:r>
      <w:r w:rsidRPr="00194A43">
        <w:rPr>
          <w:color w:val="000000"/>
        </w:rPr>
        <w:t xml:space="preserve">   </w:t>
      </w:r>
      <w:r w:rsidRPr="00194A43">
        <w:t xml:space="preserve">          </w:t>
      </w:r>
    </w:p>
    <w:p w:rsidR="0022551D" w:rsidRPr="00194A43" w:rsidRDefault="0022551D" w:rsidP="00194A43">
      <w:pPr>
        <w:spacing w:line="360" w:lineRule="auto"/>
        <w:jc w:val="both"/>
      </w:pPr>
      <w:r w:rsidRPr="00194A43">
        <w:t xml:space="preserve">  </w:t>
      </w:r>
      <w:r w:rsidRPr="00194A43">
        <w:tab/>
        <w:t xml:space="preserve">Робота Тренінгового центру   проходить в спеціально відремонтованих та обладнаних </w:t>
      </w:r>
      <w:r w:rsidRPr="00194A43">
        <w:rPr>
          <w:bCs/>
          <w:spacing w:val="-5"/>
        </w:rPr>
        <w:t xml:space="preserve">приміщеннях  </w:t>
      </w:r>
      <w:r w:rsidRPr="00194A43">
        <w:t xml:space="preserve">Асоціації «Відкриті серця» в селі Дорожнє, Вінницького району, в яких є кімнати для проживання, навчальні санітарно - гігієнічні кімнати, </w:t>
      </w:r>
      <w:r w:rsidRPr="00194A43">
        <w:rPr>
          <w:bCs/>
          <w:spacing w:val="-5"/>
        </w:rPr>
        <w:t>їдальня, майстерні трудової зайнятості, універсальний спортивний майданчик зі смугою орієнтації та вуличним тренажерним комплексом.</w:t>
      </w:r>
      <w:r w:rsidRPr="00194A43">
        <w:t xml:space="preserve"> </w:t>
      </w:r>
    </w:p>
    <w:p w:rsidR="00EC330B" w:rsidRPr="00194A43" w:rsidRDefault="00EC330B" w:rsidP="00194A43">
      <w:pPr>
        <w:spacing w:after="0" w:line="360" w:lineRule="auto"/>
        <w:ind w:firstLine="567"/>
        <w:jc w:val="both"/>
      </w:pPr>
      <w:r w:rsidRPr="00194A43">
        <w:t xml:space="preserve">Досвід, здобутий при реалізації Програми з </w:t>
      </w:r>
      <w:r w:rsidR="0022551D" w:rsidRPr="00194A43">
        <w:t xml:space="preserve">інформаційними матеріалами, розповсюджується </w:t>
      </w:r>
      <w:r w:rsidRPr="00194A43">
        <w:t>на території Вінницької області</w:t>
      </w:r>
      <w:r w:rsidR="0022551D" w:rsidRPr="00194A43">
        <w:t xml:space="preserve"> та інших областей України, що підвищує</w:t>
      </w:r>
      <w:r w:rsidRPr="00194A43">
        <w:t xml:space="preserve"> кваліфікацію та чутливість установ, що залучені до розробки та здійснення соціальних послуг у сфері соціального захисту людей з інвалідністю.</w:t>
      </w:r>
    </w:p>
    <w:p w:rsidR="00EC330B" w:rsidRPr="00194A43" w:rsidRDefault="00EC330B" w:rsidP="00194A43">
      <w:pPr>
        <w:spacing w:after="0" w:line="360" w:lineRule="auto"/>
        <w:ind w:firstLine="567"/>
        <w:jc w:val="both"/>
      </w:pPr>
    </w:p>
    <w:p w:rsidR="0022551D" w:rsidRPr="00194A43" w:rsidRDefault="0022551D" w:rsidP="00194A43">
      <w:pPr>
        <w:spacing w:after="0"/>
        <w:jc w:val="both"/>
      </w:pPr>
    </w:p>
    <w:p w:rsidR="00DC6E10" w:rsidRPr="00194A43" w:rsidRDefault="00EC330B" w:rsidP="00194A43">
      <w:pPr>
        <w:rPr>
          <w:rFonts w:eastAsiaTheme="majorEastAsia"/>
          <w:b/>
          <w:bCs/>
          <w:color w:val="365F91" w:themeColor="accent1" w:themeShade="BF"/>
        </w:rPr>
      </w:pPr>
      <w:r w:rsidRPr="00194A43">
        <w:br w:type="page"/>
      </w:r>
    </w:p>
    <w:p w:rsidR="002B7447" w:rsidRPr="00194A43" w:rsidRDefault="00CD35FC" w:rsidP="00194A43">
      <w:pPr>
        <w:pStyle w:val="1"/>
        <w:jc w:val="center"/>
        <w:rPr>
          <w:szCs w:val="32"/>
        </w:rPr>
      </w:pPr>
      <w:bookmarkStart w:id="1" w:name="_Toc439060044"/>
      <w:r w:rsidRPr="00194A43">
        <w:rPr>
          <w:szCs w:val="32"/>
        </w:rPr>
        <w:lastRenderedPageBreak/>
        <w:t>2</w:t>
      </w:r>
      <w:r w:rsidR="002B7447" w:rsidRPr="00194A43">
        <w:rPr>
          <w:szCs w:val="32"/>
        </w:rPr>
        <w:t xml:space="preserve">. </w:t>
      </w:r>
      <w:r w:rsidR="00693DAE" w:rsidRPr="00194A43">
        <w:rPr>
          <w:szCs w:val="32"/>
        </w:rPr>
        <w:t>Чому потрібен Т</w:t>
      </w:r>
      <w:r w:rsidR="00663117" w:rsidRPr="00194A43">
        <w:rPr>
          <w:szCs w:val="32"/>
        </w:rPr>
        <w:t>ренінговий центр самостійного проживання людей з інвалідністю у громаді</w:t>
      </w:r>
      <w:r w:rsidR="00693DAE" w:rsidRPr="00194A43">
        <w:rPr>
          <w:szCs w:val="32"/>
        </w:rPr>
        <w:t>?</w:t>
      </w:r>
      <w:bookmarkEnd w:id="1"/>
    </w:p>
    <w:p w:rsidR="00663117" w:rsidRPr="00194A43" w:rsidRDefault="00663117" w:rsidP="00693DAE">
      <w:pPr>
        <w:ind w:firstLine="567"/>
      </w:pPr>
    </w:p>
    <w:p w:rsidR="002B7447" w:rsidRPr="00194A43" w:rsidRDefault="002B7447" w:rsidP="00BD0A3C">
      <w:pPr>
        <w:spacing w:line="360" w:lineRule="auto"/>
        <w:ind w:firstLine="567"/>
        <w:jc w:val="both"/>
      </w:pPr>
      <w:r w:rsidRPr="00194A43">
        <w:t>В зв’язку з економічною кризою та нестабільною ситуацією в країні за останні  два роки  значно погіршилось матеріальне становище пересічних українців. Все більше наших земляків відчувають себе соціально незахищеними. Особливо потерпають від економічних негараздів сім’ї, що опікуються людьми з інвалідністю та постраждалими в зоні АТО.</w:t>
      </w:r>
    </w:p>
    <w:p w:rsidR="002B7447" w:rsidRPr="00194A43" w:rsidRDefault="002B7447" w:rsidP="00BD0A3C">
      <w:pPr>
        <w:spacing w:line="360" w:lineRule="auto"/>
        <w:ind w:hanging="142"/>
        <w:jc w:val="both"/>
        <w:rPr>
          <w:color w:val="000000"/>
        </w:rPr>
      </w:pPr>
      <w:r w:rsidRPr="00194A43">
        <w:t xml:space="preserve">          </w:t>
      </w:r>
      <w:r w:rsidR="00935CDF" w:rsidRPr="00194A43">
        <w:t xml:space="preserve">Ключова проблема, яку  вирішує </w:t>
      </w:r>
      <w:r w:rsidRPr="00194A43">
        <w:t xml:space="preserve">програма, полягає у тому, що люди з інвалідністю не мають можливості вибирати на рівні з іншими людьми своє місце проживання, де і з ким проживати, зобов’язані проживати в конкретних житлових умовах, переважно в закладах інтернатного типу. </w:t>
      </w:r>
      <w:r w:rsidR="00935CDF" w:rsidRPr="00194A43">
        <w:t xml:space="preserve">                            </w:t>
      </w:r>
      <w:r w:rsidRPr="00194A43">
        <w:t xml:space="preserve">В територіальних громадах відсутні послуги для інвалідів за місцем проживання,  включаючи послуги з персональної допомоги, необхідної для підтримки життя в громаді, Відсутні програми формування навичок самостійного проживання людей з інвалідність в громаді та відповідні фахівці. Люди </w:t>
      </w:r>
      <w:r w:rsidRPr="00194A43">
        <w:rPr>
          <w:bCs/>
        </w:rPr>
        <w:t xml:space="preserve"> з нещодавно набутою інвалідністю в зоні АТО</w:t>
      </w:r>
      <w:r w:rsidRPr="00194A43">
        <w:t>, повертаючись до дому</w:t>
      </w:r>
      <w:r w:rsidR="00935CDF" w:rsidRPr="00194A43">
        <w:t>,</w:t>
      </w:r>
      <w:r w:rsidRPr="00194A43">
        <w:t xml:space="preserve"> теж не мають необхідної підтримки для організа</w:t>
      </w:r>
      <w:r w:rsidR="00935CDF" w:rsidRPr="00194A43">
        <w:t>ції свого життя та подолання де</w:t>
      </w:r>
      <w:r w:rsidRPr="00194A43">
        <w:t xml:space="preserve">пресивного стану.     </w:t>
      </w:r>
    </w:p>
    <w:p w:rsidR="002B7447" w:rsidRPr="00194A43" w:rsidRDefault="002B7447" w:rsidP="00BD0A3C">
      <w:pPr>
        <w:spacing w:line="360" w:lineRule="auto"/>
        <w:jc w:val="both"/>
        <w:rPr>
          <w:color w:val="000000"/>
        </w:rPr>
      </w:pPr>
      <w:r w:rsidRPr="00194A43">
        <w:t xml:space="preserve">       </w:t>
      </w:r>
      <w:r w:rsidRPr="00194A43">
        <w:rPr>
          <w:color w:val="000000"/>
        </w:rPr>
        <w:t>Сьогодні в Україні, в якій проживає близько 3 млн. осіб з інвалідністю, одним з найбільш складних завдань в соціальній політиці виявилось формування принципів системи незалежного проживання з підтримкою людей</w:t>
      </w:r>
      <w:r w:rsidR="00935CDF" w:rsidRPr="00194A43">
        <w:rPr>
          <w:color w:val="000000"/>
        </w:rPr>
        <w:t xml:space="preserve"> з важкими формами інвалідності. </w:t>
      </w:r>
      <w:r w:rsidRPr="00194A43">
        <w:rPr>
          <w:color w:val="000000"/>
        </w:rPr>
        <w:t xml:space="preserve">Ставлення до них залишається </w:t>
      </w:r>
      <w:r w:rsidR="00663117" w:rsidRPr="00194A43">
        <w:rPr>
          <w:color w:val="000000"/>
        </w:rPr>
        <w:t>с</w:t>
      </w:r>
      <w:r w:rsidRPr="00194A43">
        <w:rPr>
          <w:color w:val="000000"/>
        </w:rPr>
        <w:t>тигматизованим та дискримінаційним. Дискримінація проявляється в позбавленні можливості на отримання освіти, роботи через архітектурні, психологічні  та соціальні бар’єри. В громаді побутує переконання, що таким людям краще жити в закритих інтернатних умовах, а не серед звичайних людей.</w:t>
      </w:r>
    </w:p>
    <w:p w:rsidR="00693DAE" w:rsidRPr="00194A43" w:rsidRDefault="002B7447" w:rsidP="00BD0A3C">
      <w:pPr>
        <w:spacing w:line="360" w:lineRule="auto"/>
        <w:jc w:val="both"/>
      </w:pPr>
      <w:r w:rsidRPr="00194A43">
        <w:lastRenderedPageBreak/>
        <w:t xml:space="preserve">         Люди з інвалідністю продовжують бути найбільш ізольованою категорією, в той час як Конвенція ООН «Про права людей з  інвалідністю» визначає пріоритетними принципи поваги до притаманного людині достоїнства, її особистої самостійності, зокрема свободи робити власний вибір; недискримінацію; рівність можливостей, повагу до особливостей </w:t>
      </w:r>
      <w:r w:rsidR="00935CDF" w:rsidRPr="00194A43">
        <w:t>людей з інвалідністю</w:t>
      </w:r>
      <w:r w:rsidRPr="00194A43">
        <w:t xml:space="preserve"> і прийняття їх як компонента людської різноманітності і частини людства.</w:t>
      </w:r>
    </w:p>
    <w:p w:rsidR="002B7447" w:rsidRPr="00194A43" w:rsidRDefault="002B7447" w:rsidP="00BD0A3C">
      <w:pPr>
        <w:spacing w:line="360" w:lineRule="auto"/>
        <w:ind w:hanging="142"/>
        <w:jc w:val="both"/>
        <w:rPr>
          <w:color w:val="000000"/>
        </w:rPr>
      </w:pPr>
      <w:r w:rsidRPr="00194A43">
        <w:t xml:space="preserve">           Сім’ї, в яких  проживають люди з важкими формами інвалідності, часто є зневіреними та ізольованими від суспільства, перебувають у скрутному матеріальному та соціальному становищі, є незахищеними, не користуються послугами.</w:t>
      </w:r>
    </w:p>
    <w:p w:rsidR="002B7447" w:rsidRPr="00194A43" w:rsidRDefault="002B7447" w:rsidP="00BD0A3C">
      <w:pPr>
        <w:spacing w:line="360" w:lineRule="auto"/>
        <w:ind w:firstLine="567"/>
        <w:jc w:val="both"/>
      </w:pPr>
      <w:r w:rsidRPr="00194A43">
        <w:t>Значні трудно</w:t>
      </w:r>
      <w:r w:rsidR="00A21136" w:rsidRPr="00194A43">
        <w:t xml:space="preserve">щі та тривогу </w:t>
      </w:r>
      <w:r w:rsidR="005232CE" w:rsidRPr="00194A43">
        <w:t>відчувають батьки,  які виховуються дітей</w:t>
      </w:r>
      <w:r w:rsidRPr="00194A43">
        <w:t xml:space="preserve"> з інвалідністю. З часом діти дорослішають, а батьки старішають і втрачають можливість в повному обсязі забезпечувати своїм дорослим дітям догляд та допомогу. У випадку ж смерті батьків такі діти не мають альтернативи вибору та розміщуються в інтернатних закладах. Інтернатна система в Україні не відповідає вимогам сучасного цивілізованого світу, міжнародного законодавства, орієнтованого на соціальну інтеграцію, а не на ізоляцію осіб з інвалідністю. </w:t>
      </w:r>
    </w:p>
    <w:p w:rsidR="00AB4E72" w:rsidRDefault="002B7447" w:rsidP="00BD0A3C">
      <w:pPr>
        <w:spacing w:line="360" w:lineRule="auto"/>
        <w:jc w:val="both"/>
        <w:rPr>
          <w:bCs/>
        </w:rPr>
      </w:pPr>
      <w:r w:rsidRPr="00194A43">
        <w:t xml:space="preserve">       </w:t>
      </w:r>
      <w:r w:rsidRPr="00194A43">
        <w:rPr>
          <w:rFonts w:eastAsia="+mn-ea"/>
          <w:color w:val="000000"/>
          <w:kern w:val="24"/>
        </w:rPr>
        <w:t>Асоціація захисту та допомоги інвалідам «Відкриті серця»</w:t>
      </w:r>
      <w:r w:rsidRPr="00194A43">
        <w:rPr>
          <w:bCs/>
        </w:rPr>
        <w:t xml:space="preserve"> в соціальному партнерстві з комунальним закладом “Вінницький обласний центр соціально – психологічної реабілітації дітей та молоді з функціональними обмеженнями “Обрій</w:t>
      </w:r>
      <w:r w:rsidRPr="00194A43">
        <w:t>”</w:t>
      </w:r>
      <w:r w:rsidRPr="00194A43">
        <w:rPr>
          <w:rFonts w:eastAsia="+mn-ea"/>
          <w:color w:val="000000"/>
          <w:kern w:val="24"/>
        </w:rPr>
        <w:t>,</w:t>
      </w:r>
      <w:r w:rsidR="005232CE" w:rsidRPr="00194A43">
        <w:rPr>
          <w:rFonts w:eastAsia="+mn-ea"/>
          <w:color w:val="000000"/>
          <w:kern w:val="24"/>
        </w:rPr>
        <w:t xml:space="preserve"> </w:t>
      </w:r>
      <w:r w:rsidRPr="00194A43">
        <w:rPr>
          <w:rFonts w:eastAsia="+mn-ea"/>
          <w:color w:val="000000"/>
          <w:kern w:val="24"/>
        </w:rPr>
        <w:t xml:space="preserve"> маючи </w:t>
      </w:r>
      <w:r w:rsidRPr="00194A43">
        <w:rPr>
          <w:bCs/>
          <w:spacing w:val="-5"/>
        </w:rPr>
        <w:t>9-річний досвід розробки та реалізації спільних програм в сфері надання послуг людям з інвалідністю та їх родинам, спільно розроблені навчальні курси, підготовлених фахівців,</w:t>
      </w:r>
      <w:r w:rsidRPr="00194A43">
        <w:rPr>
          <w:rFonts w:eastAsia="+mn-ea"/>
          <w:color w:val="000000"/>
          <w:kern w:val="24"/>
        </w:rPr>
        <w:t xml:space="preserve"> </w:t>
      </w:r>
      <w:r w:rsidRPr="00194A43">
        <w:rPr>
          <w:bCs/>
          <w:spacing w:val="-5"/>
        </w:rPr>
        <w:t xml:space="preserve">досвід проведення інформаційних кампаній, інформаційні ресурси ініціювала створення </w:t>
      </w:r>
      <w:r w:rsidRPr="00194A43">
        <w:rPr>
          <w:bCs/>
        </w:rPr>
        <w:t xml:space="preserve">Тренінгового центру самостійного проживання для людей з інвалідністю у громаді. </w:t>
      </w:r>
    </w:p>
    <w:p w:rsidR="0039004C" w:rsidRPr="00194A43" w:rsidRDefault="002B7447" w:rsidP="00BD0A3C">
      <w:pPr>
        <w:spacing w:line="360" w:lineRule="auto"/>
        <w:jc w:val="both"/>
      </w:pPr>
      <w:r w:rsidRPr="00194A43">
        <w:lastRenderedPageBreak/>
        <w:t>Створення умов для самостійного проживання в громаді буде сприяти  вирішенню проблем не тільки людей з інвалідністю, а й їх найближчого оточення. До цих проблем можна віднести  втрату роботи та кваліфікації батьків чи дружин, які забезпечують постійний догляд за людиною з інвалідністю, руйнація сімейних стосунків, як правило, яка виникає в наслідок  соціальної, матеріальної напруги, ізоляції сім’ї та призводить до того, що діти залишаються в переважній більшості (75%) під опіко</w:t>
      </w:r>
      <w:r w:rsidR="005232CE" w:rsidRPr="00194A43">
        <w:t xml:space="preserve">ю матерів. Більш </w:t>
      </w:r>
      <w:r w:rsidR="00D134FB" w:rsidRPr="00194A43">
        <w:t>успішно будуватимуть своє  життя  брати, сестри</w:t>
      </w:r>
      <w:r w:rsidRPr="00194A43">
        <w:t xml:space="preserve">, </w:t>
      </w:r>
      <w:r w:rsidR="00D134FB" w:rsidRPr="00194A43">
        <w:t xml:space="preserve"> діти, </w:t>
      </w:r>
      <w:r w:rsidRPr="00194A43">
        <w:t>що проживають  в сім’ях людей з інвалідністю.</w:t>
      </w:r>
      <w:r w:rsidRPr="00194A43">
        <w:rPr>
          <w:rFonts w:eastAsia="+mn-ea"/>
          <w:color w:val="000000"/>
          <w:kern w:val="24"/>
        </w:rPr>
        <w:t xml:space="preserve"> </w:t>
      </w:r>
      <w:r w:rsidR="00935CDF" w:rsidRPr="00194A43">
        <w:rPr>
          <w:rFonts w:eastAsia="+mn-ea"/>
          <w:color w:val="000000"/>
          <w:kern w:val="24"/>
        </w:rPr>
        <w:tab/>
      </w:r>
      <w:r w:rsidR="00D134FB" w:rsidRPr="00194A43">
        <w:t xml:space="preserve">   </w:t>
      </w:r>
      <w:r w:rsidR="0039004C" w:rsidRPr="00194A43">
        <w:t xml:space="preserve">  </w:t>
      </w:r>
      <w:r w:rsidR="00D134FB" w:rsidRPr="00194A43">
        <w:t xml:space="preserve">                                                                                                      </w:t>
      </w:r>
      <w:r w:rsidR="0039004C" w:rsidRPr="00194A43">
        <w:t xml:space="preserve">     </w:t>
      </w:r>
    </w:p>
    <w:p w:rsidR="002B7447" w:rsidRDefault="00CD35FC" w:rsidP="00194A43">
      <w:pPr>
        <w:pStyle w:val="1"/>
      </w:pPr>
      <w:bookmarkStart w:id="2" w:name="_Toc439060045"/>
      <w:r w:rsidRPr="00194A43">
        <w:t>3</w:t>
      </w:r>
      <w:r w:rsidR="002B7447" w:rsidRPr="00194A43">
        <w:t xml:space="preserve">. </w:t>
      </w:r>
      <w:r w:rsidR="00663117" w:rsidRPr="00194A43">
        <w:t>Які питання вирішить робота тренінгового центру</w:t>
      </w:r>
      <w:r w:rsidR="00D134FB" w:rsidRPr="00194A43">
        <w:t>?</w:t>
      </w:r>
      <w:bookmarkEnd w:id="2"/>
    </w:p>
    <w:p w:rsidR="00BD0A3C" w:rsidRPr="00BD0A3C" w:rsidRDefault="00BD0A3C" w:rsidP="00BD0A3C"/>
    <w:p w:rsidR="002B7447" w:rsidRPr="00194A43" w:rsidRDefault="002B7447" w:rsidP="00D134FB">
      <w:pPr>
        <w:pStyle w:val="ab"/>
        <w:numPr>
          <w:ilvl w:val="0"/>
          <w:numId w:val="22"/>
        </w:numPr>
        <w:spacing w:line="360" w:lineRule="auto"/>
        <w:jc w:val="both"/>
        <w:rPr>
          <w:bCs/>
          <w:snapToGrid w:val="0"/>
          <w:sz w:val="28"/>
          <w:szCs w:val="28"/>
          <w:lang w:val="uk-UA"/>
        </w:rPr>
      </w:pPr>
      <w:r w:rsidRPr="00194A43">
        <w:rPr>
          <w:color w:val="000000"/>
          <w:sz w:val="28"/>
          <w:szCs w:val="28"/>
          <w:lang w:val="uk-UA"/>
        </w:rPr>
        <w:t xml:space="preserve">Надання </w:t>
      </w:r>
      <w:r w:rsidRPr="00194A43">
        <w:rPr>
          <w:sz w:val="28"/>
          <w:szCs w:val="28"/>
          <w:lang w:val="uk-UA"/>
        </w:rPr>
        <w:t xml:space="preserve">допомоги соціально незахищеним сім’ям </w:t>
      </w:r>
      <w:r w:rsidRPr="00194A43">
        <w:rPr>
          <w:bCs/>
          <w:sz w:val="28"/>
          <w:szCs w:val="28"/>
          <w:lang w:val="uk-UA"/>
        </w:rPr>
        <w:t xml:space="preserve">людей з інвалідністю, які мають фізичні, сенсорні та/або розумові, психічні  порушення, </w:t>
      </w:r>
      <w:r w:rsidRPr="00194A43">
        <w:rPr>
          <w:sz w:val="28"/>
          <w:szCs w:val="28"/>
          <w:lang w:val="uk-UA"/>
        </w:rPr>
        <w:t>через створення умов для підтримки їх самостійного життя  та забезпечення включення до місцевої громади, з метою недопущення їх ізоляції та сегрегації</w:t>
      </w:r>
      <w:r w:rsidRPr="00194A43">
        <w:rPr>
          <w:bCs/>
          <w:color w:val="000000"/>
          <w:spacing w:val="-6"/>
          <w:sz w:val="28"/>
          <w:szCs w:val="28"/>
          <w:lang w:val="uk-UA"/>
        </w:rPr>
        <w:t xml:space="preserve"> від спільноти. </w:t>
      </w:r>
    </w:p>
    <w:p w:rsidR="002B7447" w:rsidRPr="00194A43" w:rsidRDefault="002B7447" w:rsidP="00D134FB">
      <w:pPr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jc w:val="both"/>
        <w:rPr>
          <w:rFonts w:eastAsia="+mn-ea"/>
          <w:bCs/>
          <w:kern w:val="24"/>
        </w:rPr>
      </w:pPr>
      <w:r w:rsidRPr="00194A43">
        <w:t>Сприяння покращенню якості життя родин</w:t>
      </w:r>
      <w:r w:rsidRPr="00194A43">
        <w:rPr>
          <w:color w:val="000000"/>
        </w:rPr>
        <w:t xml:space="preserve"> людей з важкими формами інвалідності</w:t>
      </w:r>
      <w:r w:rsidRPr="00194A43">
        <w:t xml:space="preserve">, які опинились в складних життєвих обставинах, шляхом проведення </w:t>
      </w:r>
      <w:r w:rsidRPr="00194A43">
        <w:rPr>
          <w:rFonts w:eastAsia="+mn-ea"/>
          <w:bCs/>
          <w:kern w:val="24"/>
        </w:rPr>
        <w:t>навчання за курсами розвитку та підтримки навичок самостійного проживання,</w:t>
      </w:r>
      <w:r w:rsidRPr="00194A43">
        <w:rPr>
          <w:bCs/>
        </w:rPr>
        <w:t xml:space="preserve"> навичок в представництві інтересів та самоадвокатуванні,</w:t>
      </w:r>
      <w:r w:rsidRPr="00194A43">
        <w:rPr>
          <w:rFonts w:eastAsia="+mn-ea"/>
          <w:bCs/>
          <w:kern w:val="24"/>
        </w:rPr>
        <w:t xml:space="preserve"> </w:t>
      </w:r>
      <w:r w:rsidRPr="00194A43">
        <w:rPr>
          <w:bCs/>
        </w:rPr>
        <w:t>навичок орієнтації та переміщення в просторі на смуз</w:t>
      </w:r>
      <w:r w:rsidR="00D134FB" w:rsidRPr="00194A43">
        <w:rPr>
          <w:bCs/>
        </w:rPr>
        <w:t>і орієнтації</w:t>
      </w:r>
      <w:r w:rsidRPr="00194A43">
        <w:rPr>
          <w:bCs/>
        </w:rPr>
        <w:t>.</w:t>
      </w:r>
    </w:p>
    <w:p w:rsidR="002B7447" w:rsidRPr="00194A43" w:rsidRDefault="002B7447" w:rsidP="00D134FB">
      <w:pPr>
        <w:spacing w:before="240" w:line="360" w:lineRule="auto"/>
        <w:ind w:firstLine="567"/>
        <w:jc w:val="both"/>
        <w:rPr>
          <w:b/>
        </w:rPr>
      </w:pPr>
      <w:r w:rsidRPr="00194A43">
        <w:rPr>
          <w:b/>
        </w:rPr>
        <w:t xml:space="preserve">Завдання </w:t>
      </w:r>
      <w:r w:rsidR="00663117" w:rsidRPr="00194A43">
        <w:rPr>
          <w:b/>
        </w:rPr>
        <w:t>на які спрямована робота центру</w:t>
      </w:r>
      <w:r w:rsidRPr="00194A43">
        <w:rPr>
          <w:b/>
        </w:rPr>
        <w:t>:</w:t>
      </w:r>
    </w:p>
    <w:p w:rsidR="002B7447" w:rsidRPr="00194A43" w:rsidRDefault="002B7447" w:rsidP="00D134FB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0" w:firstLine="567"/>
        <w:jc w:val="both"/>
        <w:rPr>
          <w:bCs/>
        </w:rPr>
      </w:pPr>
      <w:r w:rsidRPr="00194A43">
        <w:t xml:space="preserve">Долучити до участі в </w:t>
      </w:r>
      <w:r w:rsidRPr="00194A43">
        <w:rPr>
          <w:bCs/>
        </w:rPr>
        <w:t>роботі тренінгових модулів людей з інвалідністю, які мають фізичні, сенс</w:t>
      </w:r>
      <w:r w:rsidR="00E87110" w:rsidRPr="00194A43">
        <w:rPr>
          <w:bCs/>
        </w:rPr>
        <w:t xml:space="preserve">орні та/або розумові, психічні </w:t>
      </w:r>
      <w:r w:rsidRPr="00194A43">
        <w:rPr>
          <w:bCs/>
        </w:rPr>
        <w:t>порушення, в тому числі, з нещодавно набутою інвалідністю в зоні АТО та членів їх сімей.</w:t>
      </w:r>
    </w:p>
    <w:p w:rsidR="002B7447" w:rsidRPr="00194A43" w:rsidRDefault="002B7447" w:rsidP="00D134FB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0" w:firstLine="567"/>
        <w:jc w:val="both"/>
        <w:rPr>
          <w:rFonts w:eastAsia="+mn-ea"/>
          <w:bCs/>
          <w:kern w:val="24"/>
        </w:rPr>
      </w:pPr>
      <w:r w:rsidRPr="00194A43">
        <w:rPr>
          <w:bCs/>
        </w:rPr>
        <w:lastRenderedPageBreak/>
        <w:t xml:space="preserve">Забезпечити  </w:t>
      </w:r>
      <w:r w:rsidRPr="00194A43">
        <w:rPr>
          <w:rFonts w:eastAsia="+mn-ea"/>
          <w:bCs/>
          <w:kern w:val="24"/>
        </w:rPr>
        <w:t>навчання</w:t>
      </w:r>
      <w:r w:rsidRPr="00194A43">
        <w:rPr>
          <w:bCs/>
        </w:rPr>
        <w:t xml:space="preserve"> людей з важкими формами інвалідн</w:t>
      </w:r>
      <w:r w:rsidR="00D134FB" w:rsidRPr="00194A43">
        <w:rPr>
          <w:bCs/>
        </w:rPr>
        <w:t xml:space="preserve">ості </w:t>
      </w:r>
      <w:r w:rsidRPr="00194A43">
        <w:rPr>
          <w:bCs/>
        </w:rPr>
        <w:t>та членів їх сіме</w:t>
      </w:r>
      <w:r w:rsidR="00D134FB" w:rsidRPr="00194A43">
        <w:rPr>
          <w:bCs/>
        </w:rPr>
        <w:t>й</w:t>
      </w:r>
      <w:r w:rsidRPr="00194A43">
        <w:rPr>
          <w:bCs/>
        </w:rPr>
        <w:t xml:space="preserve"> </w:t>
      </w:r>
      <w:r w:rsidRPr="00194A43">
        <w:rPr>
          <w:rFonts w:eastAsia="+mn-ea"/>
          <w:bCs/>
          <w:kern w:val="24"/>
        </w:rPr>
        <w:t xml:space="preserve">за курсами розвитку та підтримки </w:t>
      </w:r>
    </w:p>
    <w:p w:rsidR="002B7447" w:rsidRPr="00194A43" w:rsidRDefault="002B7447" w:rsidP="00D134FB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1701"/>
        <w:jc w:val="both"/>
        <w:rPr>
          <w:bCs/>
        </w:rPr>
      </w:pPr>
      <w:r w:rsidRPr="00194A43">
        <w:rPr>
          <w:rFonts w:eastAsia="+mn-ea"/>
          <w:bCs/>
          <w:kern w:val="24"/>
        </w:rPr>
        <w:t>навичок самостійного проживання,</w:t>
      </w:r>
      <w:r w:rsidRPr="00194A43">
        <w:rPr>
          <w:bCs/>
        </w:rPr>
        <w:t xml:space="preserve"> </w:t>
      </w:r>
    </w:p>
    <w:p w:rsidR="002B7447" w:rsidRPr="00194A43" w:rsidRDefault="002B7447" w:rsidP="00D134FB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1701"/>
        <w:jc w:val="both"/>
        <w:rPr>
          <w:bCs/>
        </w:rPr>
      </w:pPr>
      <w:r w:rsidRPr="00194A43">
        <w:rPr>
          <w:bCs/>
        </w:rPr>
        <w:t>навичок в представництві інтересів та самоадвокатуванні,</w:t>
      </w:r>
    </w:p>
    <w:p w:rsidR="0039004C" w:rsidRPr="00AB4E72" w:rsidRDefault="002B7447" w:rsidP="00AB4E7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1701"/>
        <w:jc w:val="both"/>
        <w:rPr>
          <w:bCs/>
        </w:rPr>
      </w:pPr>
      <w:r w:rsidRPr="00194A43">
        <w:rPr>
          <w:bCs/>
        </w:rPr>
        <w:t>навичок орієнтації та переміщення в просторі на смузі орієнтації.</w:t>
      </w:r>
    </w:p>
    <w:p w:rsidR="002B7447" w:rsidRPr="00194A43" w:rsidRDefault="002B7447" w:rsidP="00BD0A3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0" w:firstLine="567"/>
        <w:jc w:val="both"/>
        <w:rPr>
          <w:color w:val="000000"/>
        </w:rPr>
      </w:pPr>
      <w:r w:rsidRPr="00194A43">
        <w:t>Сприяти заходами інформаційної кампанії зацікавленню, активізації та залученню</w:t>
      </w:r>
      <w:r w:rsidRPr="00194A43">
        <w:rPr>
          <w:color w:val="000000"/>
          <w:lang w:eastAsia="ru-RU"/>
        </w:rPr>
        <w:t xml:space="preserve"> до </w:t>
      </w:r>
      <w:r w:rsidRPr="00194A43">
        <w:rPr>
          <w:color w:val="000000"/>
        </w:rPr>
        <w:t xml:space="preserve">програми близького оточення людей з інвалідністю, фахівців соціальної, </w:t>
      </w:r>
      <w:r w:rsidRPr="00194A43">
        <w:rPr>
          <w:bCs/>
        </w:rPr>
        <w:t>психологічної та медичної сфери</w:t>
      </w:r>
      <w:r w:rsidRPr="00194A43">
        <w:rPr>
          <w:color w:val="000000"/>
        </w:rPr>
        <w:t xml:space="preserve">. </w:t>
      </w:r>
    </w:p>
    <w:p w:rsidR="00D134FB" w:rsidRPr="00194A43" w:rsidRDefault="002B7447" w:rsidP="00BD0A3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0" w:firstLine="567"/>
        <w:jc w:val="both"/>
      </w:pPr>
      <w:r w:rsidRPr="00194A43">
        <w:t>Сприяти створенню умов толерантного відношення місцевої громади до потреб і можливостей людей з важкими формами інвалідності</w:t>
      </w:r>
      <w:r w:rsidR="00D134FB" w:rsidRPr="00194A43">
        <w:t>.</w:t>
      </w:r>
    </w:p>
    <w:p w:rsidR="002B7447" w:rsidRPr="00194A43" w:rsidRDefault="002B7447" w:rsidP="00BD0A3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0" w:firstLine="567"/>
        <w:jc w:val="both"/>
      </w:pPr>
      <w:r w:rsidRPr="00194A43">
        <w:rPr>
          <w:color w:val="000000"/>
        </w:rPr>
        <w:t>Забезпечити отримання нових умінь і навичок, шляхом проведення</w:t>
      </w:r>
      <w:r w:rsidRPr="00194A43">
        <w:t xml:space="preserve">  тренінгових модулів для людей, які пересуваються на візках, для людей з сенсорними порушеннями,</w:t>
      </w:r>
      <w:r w:rsidR="00D134FB" w:rsidRPr="00194A43">
        <w:t xml:space="preserve"> </w:t>
      </w:r>
      <w:r w:rsidRPr="00194A43">
        <w:t xml:space="preserve"> для л</w:t>
      </w:r>
      <w:r w:rsidR="00D134FB" w:rsidRPr="00194A43">
        <w:t xml:space="preserve">юдей з розумовими та психічними </w:t>
      </w:r>
      <w:r w:rsidRPr="00194A43">
        <w:t xml:space="preserve">порушеннями та членів їх сімей.  </w:t>
      </w:r>
    </w:p>
    <w:p w:rsidR="002B7447" w:rsidRPr="00194A43" w:rsidRDefault="00663117" w:rsidP="00BD0A3C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360" w:lineRule="auto"/>
        <w:ind w:left="0" w:firstLine="567"/>
        <w:jc w:val="both"/>
        <w:rPr>
          <w:bCs/>
        </w:rPr>
      </w:pPr>
      <w:r w:rsidRPr="00194A43">
        <w:rPr>
          <w:bCs/>
        </w:rPr>
        <w:t>Розповсюджувати</w:t>
      </w:r>
      <w:r w:rsidR="002B7447" w:rsidRPr="00194A43">
        <w:rPr>
          <w:bCs/>
        </w:rPr>
        <w:t xml:space="preserve"> досвід та досягнен</w:t>
      </w:r>
      <w:r w:rsidRPr="00194A43">
        <w:rPr>
          <w:bCs/>
        </w:rPr>
        <w:t>ня Треніногового центру</w:t>
      </w:r>
      <w:r w:rsidR="002B7447" w:rsidRPr="00194A43">
        <w:rPr>
          <w:bCs/>
        </w:rPr>
        <w:t xml:space="preserve"> серед  ГОІ та установ соціальної сфери Вінницької області та в регіонах України. </w:t>
      </w:r>
    </w:p>
    <w:p w:rsidR="002B7447" w:rsidRDefault="00CD35FC" w:rsidP="00194A43">
      <w:pPr>
        <w:pStyle w:val="1"/>
        <w:jc w:val="center"/>
        <w:rPr>
          <w:szCs w:val="32"/>
        </w:rPr>
      </w:pPr>
      <w:bookmarkStart w:id="3" w:name="_Toc439060046"/>
      <w:r w:rsidRPr="00194A43">
        <w:rPr>
          <w:szCs w:val="32"/>
        </w:rPr>
        <w:t>4</w:t>
      </w:r>
      <w:r w:rsidR="002B7447" w:rsidRPr="00194A43">
        <w:rPr>
          <w:szCs w:val="32"/>
        </w:rPr>
        <w:t>. Цільова аудиторія.</w:t>
      </w:r>
      <w:bookmarkEnd w:id="3"/>
    </w:p>
    <w:p w:rsidR="00BD0A3C" w:rsidRPr="00BD0A3C" w:rsidRDefault="00BD0A3C" w:rsidP="00BD0A3C">
      <w:pPr>
        <w:rPr>
          <w:sz w:val="10"/>
          <w:szCs w:val="10"/>
        </w:rPr>
      </w:pPr>
    </w:p>
    <w:p w:rsidR="009A2245" w:rsidRPr="00194A43" w:rsidRDefault="002B7447" w:rsidP="00D134FB">
      <w:pPr>
        <w:numPr>
          <w:ilvl w:val="0"/>
          <w:numId w:val="4"/>
        </w:numPr>
        <w:spacing w:before="60" w:after="60" w:line="360" w:lineRule="auto"/>
        <w:jc w:val="both"/>
      </w:pPr>
      <w:r w:rsidRPr="00194A43">
        <w:rPr>
          <w:bCs/>
        </w:rPr>
        <w:t>молодь  з  важкими формами інвалідності</w:t>
      </w:r>
      <w:r w:rsidR="009A2245" w:rsidRPr="00194A43">
        <w:rPr>
          <w:bCs/>
        </w:rPr>
        <w:t xml:space="preserve">: </w:t>
      </w:r>
    </w:p>
    <w:p w:rsidR="009A2245" w:rsidRPr="00194A43" w:rsidRDefault="00AB4E72" w:rsidP="00D134FB">
      <w:pPr>
        <w:pStyle w:val="ab"/>
        <w:numPr>
          <w:ilvl w:val="0"/>
          <w:numId w:val="21"/>
        </w:numPr>
        <w:spacing w:before="60" w:after="6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 поруше</w:t>
      </w:r>
      <w:r>
        <w:rPr>
          <w:bCs/>
          <w:sz w:val="28"/>
          <w:szCs w:val="28"/>
          <w:lang w:val="uk-UA"/>
        </w:rPr>
        <w:t>н</w:t>
      </w:r>
      <w:r w:rsidR="009A2245" w:rsidRPr="00194A43">
        <w:rPr>
          <w:bCs/>
          <w:sz w:val="28"/>
          <w:szCs w:val="28"/>
        </w:rPr>
        <w:t>нями опор</w:t>
      </w:r>
      <w:r w:rsidR="009A2245" w:rsidRPr="00194A43">
        <w:rPr>
          <w:bCs/>
          <w:sz w:val="28"/>
          <w:szCs w:val="28"/>
          <w:lang w:val="uk-UA"/>
        </w:rPr>
        <w:t>но-рухового апарату, в тому числі на інвалідних колясках</w:t>
      </w:r>
      <w:r w:rsidR="002B7447" w:rsidRPr="00194A43">
        <w:rPr>
          <w:bCs/>
          <w:sz w:val="28"/>
          <w:szCs w:val="28"/>
        </w:rPr>
        <w:t>,</w:t>
      </w:r>
    </w:p>
    <w:p w:rsidR="002B7447" w:rsidRPr="00194A43" w:rsidRDefault="009A2245" w:rsidP="00D134FB">
      <w:pPr>
        <w:pStyle w:val="ab"/>
        <w:numPr>
          <w:ilvl w:val="0"/>
          <w:numId w:val="21"/>
        </w:numPr>
        <w:spacing w:before="60" w:after="60" w:line="360" w:lineRule="auto"/>
        <w:jc w:val="both"/>
        <w:rPr>
          <w:sz w:val="28"/>
          <w:szCs w:val="28"/>
        </w:rPr>
      </w:pPr>
      <w:r w:rsidRPr="00194A43">
        <w:rPr>
          <w:bCs/>
          <w:sz w:val="28"/>
          <w:szCs w:val="28"/>
          <w:lang w:val="uk-UA"/>
        </w:rPr>
        <w:t xml:space="preserve">з сенсорними порушеннями (зору, слуху), </w:t>
      </w:r>
      <w:r w:rsidR="002B7447" w:rsidRPr="00194A43">
        <w:rPr>
          <w:bCs/>
          <w:sz w:val="28"/>
          <w:szCs w:val="28"/>
        </w:rPr>
        <w:t xml:space="preserve"> </w:t>
      </w:r>
    </w:p>
    <w:p w:rsidR="009A2245" w:rsidRPr="00194A43" w:rsidRDefault="009A2245" w:rsidP="00D134FB">
      <w:pPr>
        <w:pStyle w:val="ab"/>
        <w:numPr>
          <w:ilvl w:val="0"/>
          <w:numId w:val="21"/>
        </w:numPr>
        <w:spacing w:before="60" w:after="60" w:line="360" w:lineRule="auto"/>
        <w:jc w:val="both"/>
        <w:rPr>
          <w:sz w:val="28"/>
          <w:szCs w:val="28"/>
        </w:rPr>
      </w:pPr>
      <w:r w:rsidRPr="00194A43">
        <w:rPr>
          <w:bCs/>
          <w:sz w:val="28"/>
          <w:szCs w:val="28"/>
          <w:lang w:val="uk-UA"/>
        </w:rPr>
        <w:t>з психічними та інтелектуальними порушеннями,</w:t>
      </w:r>
      <w:r w:rsidRPr="00194A43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="0039004C" w:rsidRPr="00194A43">
        <w:rPr>
          <w:bCs/>
          <w:sz w:val="28"/>
          <w:szCs w:val="28"/>
          <w:lang w:val="uk-UA"/>
        </w:rPr>
        <w:t>в тому числі</w:t>
      </w:r>
      <w:r w:rsidRPr="00194A43">
        <w:rPr>
          <w:bCs/>
          <w:sz w:val="28"/>
          <w:szCs w:val="28"/>
          <w:lang w:val="uk-UA"/>
        </w:rPr>
        <w:t xml:space="preserve"> з важкими комбінованими порушеннями</w:t>
      </w:r>
    </w:p>
    <w:p w:rsidR="002B7447" w:rsidRPr="00194A43" w:rsidRDefault="002B7447" w:rsidP="00D134FB">
      <w:pPr>
        <w:numPr>
          <w:ilvl w:val="0"/>
          <w:numId w:val="4"/>
        </w:numPr>
        <w:spacing w:before="60" w:after="60" w:line="360" w:lineRule="auto"/>
        <w:jc w:val="both"/>
      </w:pPr>
      <w:r w:rsidRPr="00194A43">
        <w:rPr>
          <w:bCs/>
        </w:rPr>
        <w:t>люди з набутою інвалідністю в зоні АТО,</w:t>
      </w:r>
      <w:r w:rsidR="009A2245" w:rsidRPr="00194A43">
        <w:rPr>
          <w:bCs/>
        </w:rPr>
        <w:t xml:space="preserve"> </w:t>
      </w:r>
    </w:p>
    <w:p w:rsidR="002B7447" w:rsidRPr="00194A43" w:rsidRDefault="002B7447" w:rsidP="00D134FB">
      <w:pPr>
        <w:numPr>
          <w:ilvl w:val="0"/>
          <w:numId w:val="4"/>
        </w:numPr>
        <w:spacing w:before="60" w:after="60" w:line="360" w:lineRule="auto"/>
        <w:jc w:val="both"/>
      </w:pPr>
      <w:r w:rsidRPr="00194A43">
        <w:rPr>
          <w:bCs/>
        </w:rPr>
        <w:t xml:space="preserve">родини людей з інвалідністю, </w:t>
      </w:r>
    </w:p>
    <w:p w:rsidR="002B7447" w:rsidRPr="00194A43" w:rsidRDefault="002B7447" w:rsidP="0039004C">
      <w:pPr>
        <w:numPr>
          <w:ilvl w:val="0"/>
          <w:numId w:val="4"/>
        </w:numPr>
        <w:spacing w:before="60" w:after="60" w:line="360" w:lineRule="auto"/>
        <w:jc w:val="both"/>
      </w:pPr>
      <w:r w:rsidRPr="00194A43">
        <w:rPr>
          <w:bCs/>
        </w:rPr>
        <w:t>фахівці соціальної, психологічної та медичної сфери.</w:t>
      </w:r>
      <w:r w:rsidRPr="00194A43">
        <w:rPr>
          <w:b/>
        </w:rPr>
        <w:tab/>
      </w:r>
    </w:p>
    <w:p w:rsidR="001F5302" w:rsidRPr="00194A43" w:rsidRDefault="00CD35FC" w:rsidP="00194A43">
      <w:pPr>
        <w:pStyle w:val="1"/>
        <w:jc w:val="center"/>
        <w:rPr>
          <w:szCs w:val="32"/>
        </w:rPr>
      </w:pPr>
      <w:bookmarkStart w:id="4" w:name="_Toc439060047"/>
      <w:r w:rsidRPr="00194A43">
        <w:rPr>
          <w:szCs w:val="32"/>
        </w:rPr>
        <w:lastRenderedPageBreak/>
        <w:t>5</w:t>
      </w:r>
      <w:r w:rsidR="001F5302" w:rsidRPr="00194A43">
        <w:rPr>
          <w:szCs w:val="32"/>
        </w:rPr>
        <w:t xml:space="preserve">. </w:t>
      </w:r>
      <w:r w:rsidR="009A2245" w:rsidRPr="00194A43">
        <w:rPr>
          <w:szCs w:val="32"/>
        </w:rPr>
        <w:t>Р</w:t>
      </w:r>
      <w:r w:rsidR="001F5302" w:rsidRPr="00194A43">
        <w:rPr>
          <w:szCs w:val="32"/>
        </w:rPr>
        <w:t>езультати</w:t>
      </w:r>
      <w:r w:rsidR="009A2245" w:rsidRPr="00194A43">
        <w:rPr>
          <w:szCs w:val="32"/>
        </w:rPr>
        <w:t>, досягнення, успіхи</w:t>
      </w:r>
      <w:r w:rsidR="001F5302" w:rsidRPr="00194A43">
        <w:rPr>
          <w:szCs w:val="32"/>
        </w:rPr>
        <w:t>.</w:t>
      </w:r>
      <w:bookmarkEnd w:id="4"/>
    </w:p>
    <w:p w:rsidR="001F5302" w:rsidRPr="00194A43" w:rsidRDefault="001F5302" w:rsidP="00D134FB">
      <w:pPr>
        <w:spacing w:before="60" w:after="60" w:line="360" w:lineRule="auto"/>
        <w:jc w:val="both"/>
        <w:rPr>
          <w:b/>
          <w:spacing w:val="-5"/>
        </w:rPr>
      </w:pPr>
      <w:r w:rsidRPr="00194A43">
        <w:rPr>
          <w:b/>
          <w:bCs/>
          <w:spacing w:val="-5"/>
        </w:rPr>
        <w:t xml:space="preserve">Для людей  з інвалідністю: </w:t>
      </w:r>
    </w:p>
    <w:p w:rsidR="001F5302" w:rsidRPr="00194A43" w:rsidRDefault="0039004C" w:rsidP="00593827">
      <w:pPr>
        <w:numPr>
          <w:ilvl w:val="0"/>
          <w:numId w:val="7"/>
        </w:numPr>
        <w:spacing w:before="60" w:after="60" w:line="360" w:lineRule="auto"/>
        <w:ind w:left="360"/>
        <w:jc w:val="both"/>
        <w:rPr>
          <w:spacing w:val="-5"/>
        </w:rPr>
      </w:pPr>
      <w:r w:rsidRPr="00194A43">
        <w:rPr>
          <w:bCs/>
          <w:spacing w:val="-5"/>
        </w:rPr>
        <w:t xml:space="preserve"> Ф</w:t>
      </w:r>
      <w:r w:rsidR="001F5302" w:rsidRPr="00194A43">
        <w:rPr>
          <w:bCs/>
          <w:spacing w:val="-5"/>
        </w:rPr>
        <w:t>ормуються  навички самостійного проживання в громаді.</w:t>
      </w:r>
    </w:p>
    <w:p w:rsidR="001F5302" w:rsidRPr="00194A43" w:rsidRDefault="0039004C" w:rsidP="00593827">
      <w:pPr>
        <w:numPr>
          <w:ilvl w:val="0"/>
          <w:numId w:val="7"/>
        </w:numPr>
        <w:spacing w:before="60" w:after="60" w:line="360" w:lineRule="auto"/>
        <w:ind w:left="360"/>
        <w:jc w:val="both"/>
        <w:rPr>
          <w:spacing w:val="-5"/>
        </w:rPr>
      </w:pPr>
      <w:r w:rsidRPr="00194A43">
        <w:rPr>
          <w:bCs/>
          <w:spacing w:val="-5"/>
        </w:rPr>
        <w:t xml:space="preserve"> З’явиться </w:t>
      </w:r>
      <w:r w:rsidR="001F5302" w:rsidRPr="00194A43">
        <w:rPr>
          <w:bCs/>
          <w:spacing w:val="-5"/>
        </w:rPr>
        <w:t xml:space="preserve"> можливість вибирати </w:t>
      </w:r>
      <w:r w:rsidRPr="00194A43">
        <w:rPr>
          <w:bCs/>
          <w:spacing w:val="-5"/>
        </w:rPr>
        <w:t xml:space="preserve"> </w:t>
      </w:r>
      <w:r w:rsidR="001F5302" w:rsidRPr="00194A43">
        <w:rPr>
          <w:bCs/>
          <w:spacing w:val="-5"/>
        </w:rPr>
        <w:t>на рівні з іншими  де і з ким проживати</w:t>
      </w:r>
      <w:r w:rsidR="001F5302" w:rsidRPr="00194A43">
        <w:rPr>
          <w:spacing w:val="-5"/>
        </w:rPr>
        <w:t xml:space="preserve">. </w:t>
      </w:r>
    </w:p>
    <w:p w:rsidR="001F5302" w:rsidRPr="00194A43" w:rsidRDefault="001F5302" w:rsidP="00593827">
      <w:pPr>
        <w:spacing w:before="60" w:after="60" w:line="360" w:lineRule="auto"/>
        <w:ind w:left="39"/>
        <w:jc w:val="both"/>
        <w:rPr>
          <w:b/>
          <w:spacing w:val="-5"/>
        </w:rPr>
      </w:pPr>
      <w:r w:rsidRPr="00194A43">
        <w:rPr>
          <w:b/>
          <w:bCs/>
          <w:spacing w:val="-5"/>
        </w:rPr>
        <w:t xml:space="preserve">Для членів сімей людей  з інвалідністю </w:t>
      </w:r>
    </w:p>
    <w:p w:rsidR="001F5302" w:rsidRPr="00194A43" w:rsidRDefault="001F5302" w:rsidP="00593827">
      <w:pPr>
        <w:numPr>
          <w:ilvl w:val="0"/>
          <w:numId w:val="8"/>
        </w:numPr>
        <w:spacing w:before="60" w:after="60" w:line="360" w:lineRule="auto"/>
        <w:ind w:left="360"/>
        <w:jc w:val="both"/>
        <w:rPr>
          <w:spacing w:val="-5"/>
        </w:rPr>
      </w:pPr>
      <w:r w:rsidRPr="00194A43">
        <w:rPr>
          <w:bCs/>
          <w:spacing w:val="-5"/>
        </w:rPr>
        <w:t>Зросте соціальний потенціал сім’ї.</w:t>
      </w:r>
    </w:p>
    <w:p w:rsidR="001F5302" w:rsidRPr="00194A43" w:rsidRDefault="001F5302" w:rsidP="00593827">
      <w:pPr>
        <w:numPr>
          <w:ilvl w:val="0"/>
          <w:numId w:val="8"/>
        </w:numPr>
        <w:spacing w:before="60" w:after="60" w:line="360" w:lineRule="auto"/>
        <w:ind w:left="360"/>
        <w:jc w:val="both"/>
        <w:rPr>
          <w:spacing w:val="-5"/>
        </w:rPr>
      </w:pPr>
      <w:r w:rsidRPr="00194A43">
        <w:rPr>
          <w:bCs/>
          <w:spacing w:val="-5"/>
        </w:rPr>
        <w:t xml:space="preserve">З’явиться  у батьків  психологічний спокій, щодо  майбутнього своїх дітей.    </w:t>
      </w:r>
    </w:p>
    <w:p w:rsidR="001F5302" w:rsidRPr="00194A43" w:rsidRDefault="001F5302" w:rsidP="00593827">
      <w:pPr>
        <w:numPr>
          <w:ilvl w:val="0"/>
          <w:numId w:val="8"/>
        </w:numPr>
        <w:spacing w:before="60" w:after="60" w:line="360" w:lineRule="auto"/>
        <w:ind w:left="360"/>
        <w:jc w:val="both"/>
        <w:rPr>
          <w:spacing w:val="-5"/>
        </w:rPr>
      </w:pPr>
      <w:r w:rsidRPr="00194A43">
        <w:rPr>
          <w:bCs/>
          <w:spacing w:val="-5"/>
        </w:rPr>
        <w:t xml:space="preserve">У братів та сестер, що проживають з людьми з інвалідністю, з’явиться  можливість більш успішного життя. </w:t>
      </w:r>
    </w:p>
    <w:p w:rsidR="001F5302" w:rsidRPr="00194A43" w:rsidRDefault="001F5302" w:rsidP="00593827">
      <w:pPr>
        <w:numPr>
          <w:ilvl w:val="0"/>
          <w:numId w:val="8"/>
        </w:numPr>
        <w:spacing w:before="60" w:after="60" w:line="360" w:lineRule="auto"/>
        <w:ind w:left="360" w:hanging="321"/>
        <w:jc w:val="both"/>
        <w:rPr>
          <w:spacing w:val="-5"/>
        </w:rPr>
      </w:pPr>
      <w:r w:rsidRPr="00194A43">
        <w:rPr>
          <w:bCs/>
          <w:spacing w:val="-5"/>
        </w:rPr>
        <w:t>Зменшиться соціальна напруга в сім’ях, які опікуються людьми з інвалідністю</w:t>
      </w:r>
      <w:r w:rsidRPr="00194A43">
        <w:rPr>
          <w:b/>
          <w:bCs/>
          <w:spacing w:val="-5"/>
        </w:rPr>
        <w:t>.</w:t>
      </w:r>
      <w:r w:rsidRPr="00194A43">
        <w:rPr>
          <w:spacing w:val="-5"/>
        </w:rPr>
        <w:t xml:space="preserve"> </w:t>
      </w:r>
    </w:p>
    <w:p w:rsidR="001F5302" w:rsidRPr="00194A43" w:rsidRDefault="001F5302" w:rsidP="00593827">
      <w:pPr>
        <w:spacing w:before="60" w:after="60" w:line="360" w:lineRule="auto"/>
        <w:jc w:val="both"/>
        <w:rPr>
          <w:spacing w:val="-5"/>
        </w:rPr>
      </w:pPr>
      <w:r w:rsidRPr="00194A43">
        <w:rPr>
          <w:b/>
          <w:bCs/>
          <w:spacing w:val="-5"/>
        </w:rPr>
        <w:t>Для місцевої громади:</w:t>
      </w:r>
    </w:p>
    <w:p w:rsidR="001F5302" w:rsidRPr="00194A43" w:rsidRDefault="001F5302" w:rsidP="00593827">
      <w:pPr>
        <w:pStyle w:val="ab"/>
        <w:numPr>
          <w:ilvl w:val="0"/>
          <w:numId w:val="9"/>
        </w:numPr>
        <w:spacing w:before="60" w:after="60" w:line="360" w:lineRule="auto"/>
        <w:jc w:val="both"/>
        <w:rPr>
          <w:spacing w:val="-5"/>
          <w:sz w:val="28"/>
          <w:szCs w:val="28"/>
          <w:lang w:val="uk-UA"/>
        </w:rPr>
      </w:pPr>
      <w:r w:rsidRPr="00194A43">
        <w:rPr>
          <w:bCs/>
          <w:spacing w:val="-5"/>
          <w:sz w:val="28"/>
          <w:szCs w:val="28"/>
          <w:lang w:val="uk-UA"/>
        </w:rPr>
        <w:t xml:space="preserve">Економія коштів місцевих бюджетів порівняно з інтернатним закладом  за рахунок принципу “Кошти за клієнтом” </w:t>
      </w:r>
    </w:p>
    <w:p w:rsidR="001F5302" w:rsidRPr="00194A43" w:rsidRDefault="001F5302" w:rsidP="00593827">
      <w:pPr>
        <w:pStyle w:val="ab"/>
        <w:numPr>
          <w:ilvl w:val="0"/>
          <w:numId w:val="9"/>
        </w:numPr>
        <w:spacing w:before="60" w:after="60" w:line="360" w:lineRule="auto"/>
        <w:jc w:val="both"/>
        <w:rPr>
          <w:spacing w:val="-5"/>
          <w:sz w:val="28"/>
          <w:szCs w:val="28"/>
          <w:lang w:val="uk-UA"/>
        </w:rPr>
      </w:pPr>
      <w:r w:rsidRPr="00194A43">
        <w:rPr>
          <w:bCs/>
          <w:spacing w:val="-5"/>
          <w:sz w:val="28"/>
          <w:szCs w:val="28"/>
          <w:lang w:val="uk-UA"/>
        </w:rPr>
        <w:t>Створення нових  робочих місць в системі супроводу людей з інвалідністю.</w:t>
      </w:r>
    </w:p>
    <w:p w:rsidR="001F5302" w:rsidRPr="00194A43" w:rsidRDefault="001F5302" w:rsidP="00593827">
      <w:pPr>
        <w:pStyle w:val="ab"/>
        <w:numPr>
          <w:ilvl w:val="0"/>
          <w:numId w:val="9"/>
        </w:numPr>
        <w:spacing w:before="60" w:after="60" w:line="360" w:lineRule="auto"/>
        <w:jc w:val="both"/>
        <w:rPr>
          <w:spacing w:val="-5"/>
          <w:sz w:val="28"/>
          <w:szCs w:val="28"/>
          <w:lang w:val="uk-UA"/>
        </w:rPr>
      </w:pPr>
      <w:r w:rsidRPr="00194A43">
        <w:rPr>
          <w:bCs/>
          <w:spacing w:val="-5"/>
          <w:sz w:val="28"/>
          <w:szCs w:val="28"/>
          <w:lang w:val="uk-UA"/>
        </w:rPr>
        <w:t>Моралізація громади</w:t>
      </w:r>
      <w:r w:rsidRPr="00194A43">
        <w:rPr>
          <w:b/>
          <w:bCs/>
          <w:spacing w:val="-5"/>
          <w:sz w:val="28"/>
          <w:szCs w:val="28"/>
          <w:lang w:val="uk-UA"/>
        </w:rPr>
        <w:t>.</w:t>
      </w:r>
    </w:p>
    <w:p w:rsidR="001F5302" w:rsidRPr="00194A43" w:rsidRDefault="001F5302" w:rsidP="00593827">
      <w:pPr>
        <w:pStyle w:val="ab"/>
        <w:spacing w:before="60" w:after="60" w:line="360" w:lineRule="auto"/>
        <w:ind w:left="0"/>
        <w:jc w:val="both"/>
        <w:rPr>
          <w:b/>
          <w:spacing w:val="-5"/>
          <w:sz w:val="28"/>
          <w:szCs w:val="28"/>
          <w:lang w:val="uk-UA"/>
        </w:rPr>
      </w:pPr>
      <w:r w:rsidRPr="00194A43">
        <w:rPr>
          <w:b/>
          <w:sz w:val="28"/>
          <w:szCs w:val="28"/>
          <w:lang w:val="uk-UA"/>
        </w:rPr>
        <w:t xml:space="preserve">Довгостроковий вплив </w:t>
      </w:r>
      <w:r w:rsidRPr="00194A43">
        <w:rPr>
          <w:b/>
          <w:color w:val="000000"/>
          <w:sz w:val="28"/>
          <w:szCs w:val="28"/>
          <w:lang w:val="uk-UA"/>
        </w:rPr>
        <w:t>програми: </w:t>
      </w:r>
    </w:p>
    <w:p w:rsidR="001F5302" w:rsidRPr="00194A43" w:rsidRDefault="00593827" w:rsidP="00593827">
      <w:pPr>
        <w:numPr>
          <w:ilvl w:val="0"/>
          <w:numId w:val="10"/>
        </w:numPr>
        <w:spacing w:before="60" w:after="60" w:line="360" w:lineRule="auto"/>
        <w:rPr>
          <w:bCs/>
          <w:spacing w:val="-5"/>
        </w:rPr>
      </w:pPr>
      <w:r w:rsidRPr="00194A43">
        <w:t>Отриманий д</w:t>
      </w:r>
      <w:r w:rsidR="001F5302" w:rsidRPr="00194A43">
        <w:t>освід буде  розповсюджений  н</w:t>
      </w:r>
      <w:r w:rsidRPr="00194A43">
        <w:t xml:space="preserve">а території  Вінницької </w:t>
      </w:r>
      <w:r w:rsidR="001F5302" w:rsidRPr="00194A43">
        <w:t xml:space="preserve"> </w:t>
      </w:r>
      <w:r w:rsidRPr="00194A43">
        <w:t xml:space="preserve"> та інших областей України, </w:t>
      </w:r>
      <w:r w:rsidR="001F5302" w:rsidRPr="00194A43">
        <w:t xml:space="preserve">що підвищить кваліфікацію та чутливість установ, що залученні до розробки та здійснення соціальних послуг у сфері соціального захисту людей з інвалідністю. </w:t>
      </w:r>
      <w:r w:rsidR="001F5302" w:rsidRPr="00194A43">
        <w:rPr>
          <w:bCs/>
          <w:spacing w:val="-5"/>
        </w:rPr>
        <w:t xml:space="preserve"> </w:t>
      </w:r>
    </w:p>
    <w:p w:rsidR="001F219B" w:rsidRPr="00194A43" w:rsidRDefault="001F5302" w:rsidP="00A25E12">
      <w:pPr>
        <w:numPr>
          <w:ilvl w:val="0"/>
          <w:numId w:val="10"/>
        </w:numPr>
        <w:spacing w:before="60" w:after="60" w:line="360" w:lineRule="auto"/>
        <w:jc w:val="both"/>
        <w:rPr>
          <w:bCs/>
        </w:rPr>
      </w:pPr>
      <w:r w:rsidRPr="00194A43">
        <w:rPr>
          <w:color w:val="000000"/>
        </w:rPr>
        <w:t xml:space="preserve">Результати апробації тренінгових модулів будуть покладені в основу </w:t>
      </w:r>
      <w:r w:rsidRPr="00194A43">
        <w:t>рекомендацій по  впровадженню моделей незалежного проживання</w:t>
      </w:r>
    </w:p>
    <w:p w:rsidR="000E2D45" w:rsidRPr="00194A43" w:rsidRDefault="000E2D45" w:rsidP="00BD0A3C">
      <w:pPr>
        <w:spacing w:line="360" w:lineRule="auto"/>
        <w:jc w:val="both"/>
        <w:rPr>
          <w:rFonts w:eastAsia="Calibri"/>
          <w:color w:val="000000"/>
        </w:rPr>
      </w:pPr>
      <w:r w:rsidRPr="00194A43">
        <w:rPr>
          <w:iCs/>
          <w:spacing w:val="-7"/>
        </w:rPr>
        <w:t xml:space="preserve">          </w:t>
      </w:r>
      <w:r w:rsidR="001F219B" w:rsidRPr="00194A43">
        <w:rPr>
          <w:iCs/>
          <w:spacing w:val="-7"/>
        </w:rPr>
        <w:t xml:space="preserve">Історія </w:t>
      </w:r>
      <w:r w:rsidR="00A25E12" w:rsidRPr="00194A43">
        <w:rPr>
          <w:iCs/>
          <w:spacing w:val="-7"/>
        </w:rPr>
        <w:t xml:space="preserve"> досягнень та успіхів </w:t>
      </w:r>
      <w:r w:rsidRPr="00194A43">
        <w:rPr>
          <w:iCs/>
          <w:spacing w:val="-7"/>
        </w:rPr>
        <w:t>Тренін</w:t>
      </w:r>
      <w:r w:rsidR="001F219B" w:rsidRPr="00194A43">
        <w:rPr>
          <w:iCs/>
          <w:spacing w:val="-7"/>
        </w:rPr>
        <w:t>гового центру почалас</w:t>
      </w:r>
      <w:r w:rsidR="002431A2" w:rsidRPr="00194A43">
        <w:rPr>
          <w:iCs/>
          <w:spacing w:val="-7"/>
        </w:rPr>
        <w:t xml:space="preserve">я </w:t>
      </w:r>
      <w:r w:rsidR="00D1469D" w:rsidRPr="00194A43">
        <w:rPr>
          <w:iCs/>
          <w:spacing w:val="-7"/>
        </w:rPr>
        <w:t xml:space="preserve"> з 2010 року</w:t>
      </w:r>
      <w:r w:rsidR="00A25E12" w:rsidRPr="00194A43">
        <w:t xml:space="preserve">, від коли Асоціація </w:t>
      </w:r>
      <w:r w:rsidR="0081038D" w:rsidRPr="00194A43">
        <w:t xml:space="preserve"> </w:t>
      </w:r>
      <w:r w:rsidR="00A25E12" w:rsidRPr="00194A43">
        <w:t xml:space="preserve">активно почала </w:t>
      </w:r>
      <w:r w:rsidR="00A25E12" w:rsidRPr="00194A43">
        <w:rPr>
          <w:rFonts w:eastAsia="Calibri"/>
          <w:bCs/>
          <w:color w:val="000000"/>
          <w:spacing w:val="-6"/>
        </w:rPr>
        <w:t xml:space="preserve">проводити </w:t>
      </w:r>
      <w:r w:rsidR="00A25E12" w:rsidRPr="00194A43">
        <w:rPr>
          <w:rFonts w:eastAsia="Calibri"/>
        </w:rPr>
        <w:t>навчальний семінар - тренінг  «Табір активної реабілітації для опікунів та людей з інвалідністю»</w:t>
      </w:r>
      <w:r w:rsidR="00A25E12" w:rsidRPr="00194A43">
        <w:rPr>
          <w:rFonts w:eastAsia="Calibri"/>
          <w:bCs/>
        </w:rPr>
        <w:t xml:space="preserve">, </w:t>
      </w:r>
      <w:r w:rsidR="00A25E12" w:rsidRPr="00194A43">
        <w:rPr>
          <w:iCs/>
          <w:spacing w:val="-7"/>
        </w:rPr>
        <w:t xml:space="preserve"> направлений </w:t>
      </w:r>
      <w:r w:rsidR="00A25E12" w:rsidRPr="00194A43">
        <w:rPr>
          <w:rFonts w:eastAsia="Calibri"/>
          <w:bCs/>
          <w:color w:val="000000"/>
          <w:spacing w:val="-6"/>
        </w:rPr>
        <w:t xml:space="preserve"> </w:t>
      </w:r>
      <w:r w:rsidR="00D1469D" w:rsidRPr="00194A43">
        <w:rPr>
          <w:rFonts w:eastAsia="Calibri"/>
          <w:bCs/>
          <w:color w:val="000000"/>
          <w:spacing w:val="-6"/>
        </w:rPr>
        <w:t xml:space="preserve"> на подолання ізоляції людей з інвалідністю, членів їх родин  та створення умов для успішної інтеграції їх у суспільство.</w:t>
      </w:r>
      <w:r w:rsidR="00D1469D" w:rsidRPr="00194A43">
        <w:rPr>
          <w:rFonts w:eastAsia="Calibri"/>
        </w:rPr>
        <w:t xml:space="preserve"> Під час поїздки в </w:t>
      </w:r>
      <w:r w:rsidR="00D1469D" w:rsidRPr="00194A43">
        <w:rPr>
          <w:rFonts w:eastAsia="Calibri"/>
        </w:rPr>
        <w:lastRenderedPageBreak/>
        <w:t>Польщу з обміну досвідом  партнери  подарували Асоціації свою інтелектуальну власність  по проведенню таборів соціально-психологічної підтримки опікунів та людей з інвалідністю. Завдяки цьому подарунку та фінансовій  підтримці НАІУ стало можли</w:t>
      </w:r>
      <w:r w:rsidR="00A25E12" w:rsidRPr="00194A43">
        <w:rPr>
          <w:rFonts w:eastAsia="Calibri"/>
        </w:rPr>
        <w:t xml:space="preserve">во проведення з 2010 року </w:t>
      </w:r>
      <w:r w:rsidRPr="00194A43">
        <w:rPr>
          <w:rFonts w:eastAsia="Calibri"/>
        </w:rPr>
        <w:t>обласних та Всеукраїнських семінарів –тренінгів</w:t>
      </w:r>
      <w:r w:rsidR="00D1469D" w:rsidRPr="00194A43">
        <w:rPr>
          <w:rFonts w:eastAsia="Calibri"/>
        </w:rPr>
        <w:t xml:space="preserve">  «Табір активної реабілітації для опікунів та людей з інвалідністю». </w:t>
      </w:r>
      <w:r w:rsidRPr="00194A43">
        <w:rPr>
          <w:rFonts w:eastAsia="Calibri"/>
          <w:color w:val="000000"/>
        </w:rPr>
        <w:t xml:space="preserve">  </w:t>
      </w:r>
    </w:p>
    <w:p w:rsidR="000E2D45" w:rsidRPr="00194A43" w:rsidRDefault="000E2D45" w:rsidP="00BD0A3C">
      <w:pPr>
        <w:spacing w:line="360" w:lineRule="auto"/>
        <w:jc w:val="both"/>
        <w:rPr>
          <w:rFonts w:eastAsia="Calibri"/>
          <w:color w:val="000000"/>
        </w:rPr>
      </w:pPr>
      <w:r w:rsidRPr="00194A43">
        <w:rPr>
          <w:rFonts w:eastAsia="Calibri"/>
          <w:color w:val="000000"/>
        </w:rPr>
        <w:t xml:space="preserve">          </w:t>
      </w:r>
      <w:r w:rsidR="00D1469D" w:rsidRPr="00194A43">
        <w:rPr>
          <w:rFonts w:eastAsia="Calibri"/>
        </w:rPr>
        <w:t>У Вінницькій області  підготовку  до нез</w:t>
      </w:r>
      <w:r w:rsidRPr="00194A43">
        <w:rPr>
          <w:rFonts w:eastAsia="Calibri"/>
        </w:rPr>
        <w:t xml:space="preserve">алежного проживання </w:t>
      </w:r>
      <w:r w:rsidR="00D1469D" w:rsidRPr="00194A43">
        <w:rPr>
          <w:rFonts w:eastAsia="Calibri"/>
        </w:rPr>
        <w:t xml:space="preserve"> пройшли 216 осіб з 27 районів області. У всеукраїнському таборі пройшли п</w:t>
      </w:r>
      <w:r w:rsidR="0081038D" w:rsidRPr="00194A43">
        <w:rPr>
          <w:rFonts w:eastAsia="Calibri"/>
        </w:rPr>
        <w:t>ідг</w:t>
      </w:r>
      <w:r w:rsidR="00A25E12" w:rsidRPr="00194A43">
        <w:rPr>
          <w:rFonts w:eastAsia="Calibri"/>
        </w:rPr>
        <w:t>отовку 187 осіб</w:t>
      </w:r>
      <w:r w:rsidR="0081038D" w:rsidRPr="00194A43">
        <w:rPr>
          <w:rFonts w:eastAsia="Calibri"/>
        </w:rPr>
        <w:t xml:space="preserve"> з </w:t>
      </w:r>
      <w:r w:rsidRPr="00194A43">
        <w:rPr>
          <w:rFonts w:eastAsia="Calibri"/>
        </w:rPr>
        <w:t>усіх областей України.</w:t>
      </w:r>
    </w:p>
    <w:p w:rsidR="00E0090F" w:rsidRPr="00194A43" w:rsidRDefault="00E0090F" w:rsidP="00BD0A3C">
      <w:pPr>
        <w:spacing w:before="60" w:after="60" w:line="360" w:lineRule="auto"/>
        <w:ind w:firstLine="567"/>
        <w:jc w:val="both"/>
        <w:rPr>
          <w:rFonts w:eastAsia="Calibri"/>
        </w:rPr>
      </w:pPr>
      <w:r w:rsidRPr="00194A43">
        <w:rPr>
          <w:rFonts w:eastAsia="Calibri"/>
        </w:rPr>
        <w:t xml:space="preserve">  </w:t>
      </w:r>
      <w:r w:rsidR="000E2D45" w:rsidRPr="00194A43">
        <w:rPr>
          <w:rFonts w:eastAsia="Calibri"/>
        </w:rPr>
        <w:t xml:space="preserve">Саме досвід цих таборів дав можливість Асоціації розробити такі тренінгові модулі,  які </w:t>
      </w:r>
      <w:r w:rsidR="00D1469D" w:rsidRPr="00194A43">
        <w:rPr>
          <w:rFonts w:eastAsia="Calibri"/>
        </w:rPr>
        <w:t xml:space="preserve"> </w:t>
      </w:r>
      <w:r w:rsidR="000E2D45" w:rsidRPr="00194A43">
        <w:rPr>
          <w:rFonts w:eastAsia="Calibri"/>
        </w:rPr>
        <w:t xml:space="preserve">готують </w:t>
      </w:r>
      <w:r w:rsidR="00D1469D" w:rsidRPr="00194A43">
        <w:rPr>
          <w:rFonts w:eastAsia="Calibri"/>
        </w:rPr>
        <w:t xml:space="preserve"> людей з інвалідністю</w:t>
      </w:r>
      <w:r w:rsidR="000E2D45" w:rsidRPr="00194A43">
        <w:rPr>
          <w:rFonts w:eastAsia="Calibri"/>
        </w:rPr>
        <w:t xml:space="preserve"> та членів іх родин </w:t>
      </w:r>
      <w:r w:rsidR="00D1469D" w:rsidRPr="00194A43">
        <w:rPr>
          <w:rFonts w:eastAsia="Calibri"/>
        </w:rPr>
        <w:t xml:space="preserve"> до нез</w:t>
      </w:r>
      <w:r w:rsidR="000E2D45" w:rsidRPr="00194A43">
        <w:rPr>
          <w:rFonts w:eastAsia="Calibri"/>
        </w:rPr>
        <w:t>алежного проживання у громаді, вчать</w:t>
      </w:r>
      <w:r w:rsidR="00D1469D" w:rsidRPr="00194A43">
        <w:rPr>
          <w:rFonts w:eastAsia="Calibri"/>
        </w:rPr>
        <w:t xml:space="preserve">  долати труднощі, які пов’язанні з ізоляцією їх родин, труднощі  спілкування, самореалізації та інші соціально-побутові труднощі з якими стикається людина з інвалідністю та члени її родини</w:t>
      </w:r>
      <w:r w:rsidR="0081038D" w:rsidRPr="00194A43">
        <w:rPr>
          <w:rFonts w:eastAsia="Calibri"/>
        </w:rPr>
        <w:t xml:space="preserve"> </w:t>
      </w:r>
      <w:r w:rsidR="000E2D45" w:rsidRPr="00194A43">
        <w:rPr>
          <w:rFonts w:eastAsia="Calibri"/>
        </w:rPr>
        <w:t xml:space="preserve">.  </w:t>
      </w:r>
    </w:p>
    <w:p w:rsidR="00E0090F" w:rsidRPr="00194A43" w:rsidRDefault="000E2D45" w:rsidP="00BD0A3C">
      <w:pPr>
        <w:spacing w:before="60" w:after="60" w:line="360" w:lineRule="auto"/>
        <w:ind w:firstLine="567"/>
        <w:jc w:val="both"/>
        <w:rPr>
          <w:rFonts w:eastAsia="Calibri"/>
          <w:iCs/>
          <w:spacing w:val="-7"/>
        </w:rPr>
      </w:pPr>
      <w:r w:rsidRPr="00194A43">
        <w:rPr>
          <w:rFonts w:eastAsia="Calibri"/>
        </w:rPr>
        <w:t xml:space="preserve">В учасників тренінгових модулів </w:t>
      </w:r>
      <w:r w:rsidR="00D1469D" w:rsidRPr="00194A43">
        <w:rPr>
          <w:rFonts w:eastAsia="Calibri"/>
          <w:iCs/>
          <w:spacing w:val="-7"/>
        </w:rPr>
        <w:t>на</w:t>
      </w:r>
      <w:r w:rsidR="00E0090F" w:rsidRPr="00194A43">
        <w:rPr>
          <w:rFonts w:eastAsia="Calibri"/>
          <w:iCs/>
          <w:spacing w:val="-7"/>
        </w:rPr>
        <w:t>йбільше зацікавленості викликають</w:t>
      </w:r>
      <w:r w:rsidR="00D1469D" w:rsidRPr="00194A43">
        <w:rPr>
          <w:rFonts w:eastAsia="Calibri"/>
          <w:iCs/>
          <w:spacing w:val="-7"/>
        </w:rPr>
        <w:t xml:space="preserve"> заняття  психологів, юристів, </w:t>
      </w:r>
      <w:r w:rsidRPr="00194A43">
        <w:rPr>
          <w:rFonts w:eastAsia="Calibri"/>
          <w:iCs/>
          <w:spacing w:val="-7"/>
        </w:rPr>
        <w:t>терапевтич</w:t>
      </w:r>
      <w:r w:rsidR="00D9636E" w:rsidRPr="00194A43">
        <w:rPr>
          <w:rFonts w:eastAsia="Calibri"/>
          <w:iCs/>
          <w:spacing w:val="-7"/>
        </w:rPr>
        <w:t>н</w:t>
      </w:r>
      <w:r w:rsidRPr="00194A43">
        <w:rPr>
          <w:rFonts w:eastAsia="Calibri"/>
          <w:iCs/>
          <w:spacing w:val="-7"/>
        </w:rPr>
        <w:t xml:space="preserve">і та </w:t>
      </w:r>
      <w:r w:rsidR="00D1469D" w:rsidRPr="00194A43">
        <w:rPr>
          <w:rFonts w:eastAsia="Calibri"/>
          <w:iCs/>
          <w:spacing w:val="-7"/>
        </w:rPr>
        <w:t>творчого розвитку.</w:t>
      </w:r>
      <w:r w:rsidR="00E0090F" w:rsidRPr="00194A43">
        <w:rPr>
          <w:rFonts w:eastAsia="Calibri"/>
          <w:iCs/>
          <w:spacing w:val="-7"/>
        </w:rPr>
        <w:t xml:space="preserve"> Практичні заняття  за принципом «рівний –рівному», історії успіхів, постійна доброзичлива атмосфера, підтримка психологів вселяють віру в свої сили, дають учасникам можливість змінюватись та змінювати середовище навколо себе. </w:t>
      </w:r>
    </w:p>
    <w:p w:rsidR="0081038D" w:rsidRPr="00194A43" w:rsidRDefault="00D1469D" w:rsidP="00BD0A3C">
      <w:pPr>
        <w:spacing w:before="60" w:after="60" w:line="360" w:lineRule="auto"/>
        <w:ind w:firstLine="567"/>
        <w:jc w:val="both"/>
        <w:rPr>
          <w:color w:val="000000"/>
        </w:rPr>
      </w:pPr>
      <w:r w:rsidRPr="00194A43">
        <w:rPr>
          <w:rFonts w:eastAsia="Calibri"/>
          <w:color w:val="000000"/>
        </w:rPr>
        <w:t xml:space="preserve">  В анкетах учасник</w:t>
      </w:r>
      <w:r w:rsidR="00E0090F" w:rsidRPr="00194A43">
        <w:rPr>
          <w:rFonts w:eastAsia="Calibri"/>
          <w:color w:val="000000"/>
        </w:rPr>
        <w:t>и відмічають</w:t>
      </w:r>
      <w:r w:rsidR="001F219B" w:rsidRPr="00194A43">
        <w:rPr>
          <w:color w:val="000000"/>
        </w:rPr>
        <w:t>, що участь в Тренінговому центрі змінила їх ставлення до себе, погляди на особисті проблеми та труднощі у спілкуванні з оточуючими, дала змогу знайти вихід із складної життєвої ситуації, наснажити себе на активну підготовку до незалежного проживання.</w:t>
      </w:r>
      <w:r w:rsidR="0081038D" w:rsidRPr="00194A43">
        <w:rPr>
          <w:color w:val="000000"/>
        </w:rPr>
        <w:t xml:space="preserve"> </w:t>
      </w:r>
      <w:r w:rsidR="00D9636E" w:rsidRPr="00194A43">
        <w:rPr>
          <w:color w:val="000000"/>
        </w:rPr>
        <w:t>Члени родин</w:t>
      </w:r>
      <w:r w:rsidR="00D9636E" w:rsidRPr="00194A43">
        <w:rPr>
          <w:rFonts w:eastAsia="Calibri"/>
          <w:color w:val="000000"/>
        </w:rPr>
        <w:t xml:space="preserve">  змінили  своє ставлення до людей з інвалідністю </w:t>
      </w:r>
      <w:r w:rsidR="0081038D" w:rsidRPr="00194A43">
        <w:rPr>
          <w:rFonts w:eastAsia="Calibri"/>
          <w:color w:val="000000"/>
        </w:rPr>
        <w:t>,</w:t>
      </w:r>
      <w:r w:rsidR="00D9636E" w:rsidRPr="00194A43">
        <w:rPr>
          <w:rFonts w:eastAsia="Calibri"/>
          <w:color w:val="000000"/>
        </w:rPr>
        <w:t xml:space="preserve"> навчились долати </w:t>
      </w:r>
      <w:r w:rsidR="0081038D" w:rsidRPr="00194A43">
        <w:rPr>
          <w:rFonts w:eastAsia="Calibri"/>
          <w:color w:val="000000"/>
        </w:rPr>
        <w:t xml:space="preserve"> труднощі </w:t>
      </w:r>
      <w:r w:rsidR="00D9636E" w:rsidRPr="00194A43">
        <w:rPr>
          <w:rFonts w:eastAsia="Calibri"/>
          <w:color w:val="000000"/>
        </w:rPr>
        <w:t>у спілкуванні з ними</w:t>
      </w:r>
      <w:r w:rsidR="0081038D" w:rsidRPr="00194A43">
        <w:rPr>
          <w:rFonts w:eastAsia="Calibri"/>
          <w:color w:val="000000"/>
        </w:rPr>
        <w:t xml:space="preserve">, </w:t>
      </w:r>
      <w:r w:rsidR="00D9636E" w:rsidRPr="00194A43">
        <w:rPr>
          <w:rFonts w:eastAsia="Calibri"/>
          <w:color w:val="000000"/>
        </w:rPr>
        <w:t xml:space="preserve">визнали за ними право на  незалежне </w:t>
      </w:r>
      <w:r w:rsidR="0081038D" w:rsidRPr="00194A43">
        <w:rPr>
          <w:rFonts w:eastAsia="Calibri"/>
          <w:color w:val="000000"/>
        </w:rPr>
        <w:t>проживання</w:t>
      </w:r>
      <w:r w:rsidR="00D9636E" w:rsidRPr="00194A43">
        <w:rPr>
          <w:color w:val="000000"/>
        </w:rPr>
        <w:t xml:space="preserve">. </w:t>
      </w:r>
      <w:r w:rsidR="00E0090F" w:rsidRPr="00194A43">
        <w:rPr>
          <w:rFonts w:eastAsia="Calibri"/>
          <w:color w:val="000000"/>
        </w:rPr>
        <w:t>75  %  учасників відзначають</w:t>
      </w:r>
      <w:r w:rsidRPr="00194A43">
        <w:rPr>
          <w:rFonts w:eastAsia="Calibri"/>
          <w:color w:val="000000"/>
        </w:rPr>
        <w:t xml:space="preserve">, що при поверненні додому будуть інформувати місцеві органи влади, своїх колег, партнерів про шляхи </w:t>
      </w:r>
      <w:r w:rsidRPr="00194A43">
        <w:rPr>
          <w:rFonts w:eastAsia="Calibri"/>
          <w:color w:val="000000"/>
        </w:rPr>
        <w:lastRenderedPageBreak/>
        <w:t xml:space="preserve">вирішення питань організації незалежного </w:t>
      </w:r>
      <w:r w:rsidR="00D9636E" w:rsidRPr="00194A43">
        <w:rPr>
          <w:rFonts w:eastAsia="Calibri"/>
          <w:color w:val="000000"/>
        </w:rPr>
        <w:t xml:space="preserve">проживання людей з </w:t>
      </w:r>
      <w:r w:rsidRPr="00194A43">
        <w:rPr>
          <w:rFonts w:eastAsia="Calibri"/>
          <w:color w:val="000000"/>
        </w:rPr>
        <w:t xml:space="preserve"> інвалід</w:t>
      </w:r>
      <w:r w:rsidR="00D9636E" w:rsidRPr="00194A43">
        <w:rPr>
          <w:rFonts w:eastAsia="Calibri"/>
          <w:color w:val="000000"/>
        </w:rPr>
        <w:t xml:space="preserve">ністю </w:t>
      </w:r>
      <w:r w:rsidRPr="00194A43">
        <w:rPr>
          <w:rFonts w:eastAsia="Calibri"/>
          <w:color w:val="000000"/>
        </w:rPr>
        <w:t xml:space="preserve"> у громаді та впр</w:t>
      </w:r>
      <w:r w:rsidR="00EC3696" w:rsidRPr="00194A43">
        <w:rPr>
          <w:rFonts w:eastAsia="Calibri"/>
          <w:color w:val="000000"/>
        </w:rPr>
        <w:t xml:space="preserve">оваджувати інноваційний досвід Тренінгового центру </w:t>
      </w:r>
      <w:r w:rsidR="00EC3696" w:rsidRPr="00194A43">
        <w:t>самостійного проживання людей з інвалідністю у громаді.</w:t>
      </w:r>
    </w:p>
    <w:p w:rsidR="0081038D" w:rsidRPr="00194A43" w:rsidRDefault="00EC3696" w:rsidP="00BD0A3C">
      <w:pPr>
        <w:spacing w:line="360" w:lineRule="auto"/>
        <w:ind w:firstLine="708"/>
        <w:jc w:val="both"/>
        <w:rPr>
          <w:rFonts w:eastAsia="Calibri"/>
        </w:rPr>
      </w:pPr>
      <w:r w:rsidRPr="00194A43">
        <w:rPr>
          <w:rFonts w:eastAsia="Calibri"/>
        </w:rPr>
        <w:t xml:space="preserve">Для організаторів </w:t>
      </w:r>
      <w:r w:rsidR="0081038D" w:rsidRPr="00194A43">
        <w:rPr>
          <w:rFonts w:eastAsia="Calibri"/>
        </w:rPr>
        <w:t xml:space="preserve"> </w:t>
      </w:r>
      <w:r w:rsidRPr="00194A43">
        <w:rPr>
          <w:rFonts w:eastAsia="Calibri"/>
          <w:color w:val="000000"/>
        </w:rPr>
        <w:t xml:space="preserve">Тренінгового центру </w:t>
      </w:r>
      <w:r w:rsidR="0081038D" w:rsidRPr="00194A43">
        <w:rPr>
          <w:rFonts w:eastAsia="Calibri"/>
        </w:rPr>
        <w:t xml:space="preserve">найважливішим ступенем винагороди  є подяка від </w:t>
      </w:r>
      <w:r w:rsidRPr="00194A43">
        <w:rPr>
          <w:rFonts w:eastAsia="Calibri"/>
        </w:rPr>
        <w:t>учасників -  радісні обличчя молоді з інвалідністю</w:t>
      </w:r>
      <w:r w:rsidR="0081038D" w:rsidRPr="00194A43">
        <w:rPr>
          <w:rFonts w:eastAsia="Calibri"/>
        </w:rPr>
        <w:t xml:space="preserve">, що подружилися між собою, стали проявляти  ініціативу та розмовляти  про наболіле, </w:t>
      </w:r>
      <w:r w:rsidRPr="00194A43">
        <w:rPr>
          <w:rFonts w:eastAsia="Calibri"/>
        </w:rPr>
        <w:t xml:space="preserve"> </w:t>
      </w:r>
      <w:r w:rsidR="0081038D" w:rsidRPr="00194A43">
        <w:rPr>
          <w:rFonts w:eastAsia="Calibri"/>
        </w:rPr>
        <w:t>почали підтримувати один о</w:t>
      </w:r>
      <w:r w:rsidRPr="00194A43">
        <w:rPr>
          <w:rFonts w:eastAsia="Calibri"/>
        </w:rPr>
        <w:t>дного, щиро сміятися  та радіти, просвітлені надією очі батьків, їх перегляд інколи несправедливих вчинків чи стереотипів ,сподівання на краще та прагнення мін</w:t>
      </w:r>
      <w:r w:rsidR="00313A54" w:rsidRPr="00194A43">
        <w:rPr>
          <w:rFonts w:eastAsia="Calibri"/>
        </w:rPr>
        <w:t>ятись та змінювати сві заради своїх дітей</w:t>
      </w:r>
      <w:r w:rsidRPr="00194A43">
        <w:rPr>
          <w:rFonts w:eastAsia="Calibri"/>
        </w:rPr>
        <w:t>.</w:t>
      </w:r>
    </w:p>
    <w:p w:rsidR="002B7447" w:rsidRPr="00194A43" w:rsidRDefault="00CD35FC" w:rsidP="00194A43">
      <w:pPr>
        <w:pStyle w:val="1"/>
        <w:jc w:val="center"/>
      </w:pPr>
      <w:bookmarkStart w:id="5" w:name="_Toc439060048"/>
      <w:r w:rsidRPr="00194A43">
        <w:rPr>
          <w:rFonts w:cs="Times New Roman"/>
          <w:sz w:val="28"/>
        </w:rPr>
        <w:t>6</w:t>
      </w:r>
      <w:r w:rsidR="002B7447" w:rsidRPr="00194A43">
        <w:rPr>
          <w:rFonts w:cs="Times New Roman"/>
          <w:sz w:val="28"/>
        </w:rPr>
        <w:t xml:space="preserve">. </w:t>
      </w:r>
      <w:r w:rsidR="00663117" w:rsidRPr="00194A43">
        <w:t>Зміст</w:t>
      </w:r>
      <w:r w:rsidR="002B7447" w:rsidRPr="00194A43">
        <w:t xml:space="preserve"> діяльності </w:t>
      </w:r>
      <w:r w:rsidR="00663117" w:rsidRPr="00194A43">
        <w:t>Тренінгового центру</w:t>
      </w:r>
      <w:r w:rsidR="002B7447" w:rsidRPr="00194A43">
        <w:t>.</w:t>
      </w:r>
      <w:bookmarkEnd w:id="5"/>
    </w:p>
    <w:p w:rsidR="00194A43" w:rsidRDefault="00194A43" w:rsidP="00A221C0">
      <w:pPr>
        <w:spacing w:line="360" w:lineRule="auto"/>
        <w:ind w:firstLine="709"/>
        <w:rPr>
          <w:i/>
        </w:rPr>
      </w:pPr>
    </w:p>
    <w:p w:rsidR="00557BEC" w:rsidRPr="00194A43" w:rsidRDefault="00D223FF" w:rsidP="00BD0A3C">
      <w:pPr>
        <w:spacing w:line="360" w:lineRule="auto"/>
        <w:ind w:firstLine="709"/>
        <w:jc w:val="both"/>
      </w:pPr>
      <w:r w:rsidRPr="00194A43">
        <w:t>Н</w:t>
      </w:r>
      <w:r w:rsidR="002B7447" w:rsidRPr="00194A43">
        <w:t>аб</w:t>
      </w:r>
      <w:r w:rsidR="00663117" w:rsidRPr="00194A43">
        <w:t>ір</w:t>
      </w:r>
      <w:r w:rsidRPr="00194A43">
        <w:t xml:space="preserve"> </w:t>
      </w:r>
      <w:r w:rsidR="002B7447" w:rsidRPr="00194A43">
        <w:t xml:space="preserve">учасників </w:t>
      </w:r>
      <w:r w:rsidRPr="00194A43">
        <w:t xml:space="preserve">навчальних </w:t>
      </w:r>
      <w:r w:rsidR="002B7447" w:rsidRPr="00194A43">
        <w:t xml:space="preserve">модулів </w:t>
      </w:r>
      <w:r w:rsidR="00313A54" w:rsidRPr="00194A43">
        <w:t>Тренінгового центру  проходить</w:t>
      </w:r>
      <w:r w:rsidRPr="00194A43">
        <w:t xml:space="preserve"> за</w:t>
      </w:r>
      <w:r w:rsidR="002B7447" w:rsidRPr="00194A43">
        <w:t xml:space="preserve"> розроблен</w:t>
      </w:r>
      <w:r w:rsidRPr="00194A43">
        <w:t>ими анкетами</w:t>
      </w:r>
      <w:r w:rsidR="002B7447" w:rsidRPr="00194A43">
        <w:t xml:space="preserve">, </w:t>
      </w:r>
      <w:r w:rsidR="00313A54" w:rsidRPr="00194A43">
        <w:t xml:space="preserve">які розповсюджуються </w:t>
      </w:r>
      <w:r w:rsidR="002B7447" w:rsidRPr="00194A43">
        <w:t xml:space="preserve"> через РЦСС</w:t>
      </w:r>
      <w:r w:rsidR="00313A54" w:rsidRPr="00194A43">
        <w:t>СДМ та Управління соцполітики</w:t>
      </w:r>
      <w:r w:rsidRPr="00194A43">
        <w:t xml:space="preserve">. </w:t>
      </w:r>
      <w:r w:rsidR="002B7447" w:rsidRPr="00194A43">
        <w:t>Після обробки даних анкет форм</w:t>
      </w:r>
      <w:r w:rsidRPr="00194A43">
        <w:t>ується</w:t>
      </w:r>
      <w:r w:rsidR="002B7447" w:rsidRPr="00194A43">
        <w:t xml:space="preserve"> список учасників, яки</w:t>
      </w:r>
      <w:r w:rsidRPr="00194A43">
        <w:t>й</w:t>
      </w:r>
      <w:r w:rsidR="002B7447" w:rsidRPr="00194A43">
        <w:t xml:space="preserve"> </w:t>
      </w:r>
      <w:r w:rsidRPr="00194A43">
        <w:t>складається з</w:t>
      </w:r>
      <w:r w:rsidR="002B7447" w:rsidRPr="00194A43">
        <w:t xml:space="preserve"> людей</w:t>
      </w:r>
      <w:r w:rsidRPr="00194A43">
        <w:t xml:space="preserve"> з інвалідністю та членів їх сімей</w:t>
      </w:r>
      <w:r w:rsidR="002B7447" w:rsidRPr="00194A43">
        <w:t xml:space="preserve">. </w:t>
      </w:r>
      <w:r w:rsidR="00313A54" w:rsidRPr="00194A43">
        <w:t xml:space="preserve"> Бажаючі </w:t>
      </w:r>
      <w:r w:rsidRPr="00194A43">
        <w:t xml:space="preserve"> прийняти участь в тренінгу включаються в групи зі схожими життєобмеженнями (фізичні, сенсорні, психічні, розумові). Для забезпечення роботи тренінгових модулів формується також група супроводу, яка складається з волонтерів, що проходять відбір за заповненими анкетами. </w:t>
      </w:r>
      <w:r w:rsidR="00557BEC" w:rsidRPr="00194A43">
        <w:t xml:space="preserve">  </w:t>
      </w:r>
    </w:p>
    <w:p w:rsidR="00A221C0" w:rsidRPr="00194A43" w:rsidRDefault="00D223FF" w:rsidP="00BD0A3C">
      <w:pPr>
        <w:spacing w:line="360" w:lineRule="auto"/>
        <w:ind w:firstLine="709"/>
        <w:jc w:val="both"/>
        <w:rPr>
          <w:i/>
        </w:rPr>
      </w:pPr>
      <w:r w:rsidRPr="00194A43">
        <w:t xml:space="preserve">Навчання в тренінгових модулях для людей, які пересуваються на візках, </w:t>
      </w:r>
      <w:r w:rsidRPr="00194A43">
        <w:rPr>
          <w:bCs/>
        </w:rPr>
        <w:t xml:space="preserve">в тому числі, з нещодавно набутою інвалідністю в зоні АТО, </w:t>
      </w:r>
      <w:r w:rsidRPr="00194A43">
        <w:t>для людей з сенсорними порушеннями, для людей з розумовими та психічними порушеннями та члені</w:t>
      </w:r>
      <w:r w:rsidR="00313A54" w:rsidRPr="00194A43">
        <w:t xml:space="preserve">в їх сімей проводяться </w:t>
      </w:r>
      <w:r w:rsidRPr="00194A43">
        <w:t>з метою  створення умов</w:t>
      </w:r>
      <w:r w:rsidRPr="00194A43">
        <w:rPr>
          <w:color w:val="000000"/>
        </w:rPr>
        <w:t xml:space="preserve"> для отримання нових зна</w:t>
      </w:r>
      <w:r w:rsidR="00313A54" w:rsidRPr="00194A43">
        <w:rPr>
          <w:color w:val="000000"/>
        </w:rPr>
        <w:t xml:space="preserve">нь, умінь і навичок </w:t>
      </w:r>
      <w:r w:rsidRPr="00194A43">
        <w:rPr>
          <w:color w:val="000000"/>
        </w:rPr>
        <w:t xml:space="preserve"> за такими курсами</w:t>
      </w:r>
      <w:r w:rsidRPr="00194A43">
        <w:t>:</w:t>
      </w:r>
      <w:r w:rsidR="00A221C0" w:rsidRPr="00194A43">
        <w:rPr>
          <w:i/>
        </w:rPr>
        <w:t xml:space="preserve">                             </w:t>
      </w:r>
    </w:p>
    <w:p w:rsidR="00557BEC" w:rsidRPr="00194A43" w:rsidRDefault="002B7447" w:rsidP="00BD0A3C">
      <w:pPr>
        <w:pStyle w:val="ab"/>
        <w:numPr>
          <w:ilvl w:val="0"/>
          <w:numId w:val="23"/>
        </w:numPr>
        <w:spacing w:line="360" w:lineRule="auto"/>
        <w:jc w:val="both"/>
        <w:rPr>
          <w:rFonts w:eastAsiaTheme="minorHAnsi"/>
          <w:i/>
          <w:sz w:val="28"/>
          <w:szCs w:val="28"/>
          <w:lang w:val="uk-UA"/>
        </w:rPr>
      </w:pPr>
      <w:r w:rsidRPr="00194A43">
        <w:rPr>
          <w:rFonts w:eastAsia="+mn-ea"/>
          <w:b/>
          <w:bCs/>
          <w:kern w:val="24"/>
          <w:sz w:val="28"/>
          <w:szCs w:val="28"/>
          <w:lang w:val="uk-UA"/>
        </w:rPr>
        <w:t>Курс розвитку та підтримки навичок самостійного проживання</w:t>
      </w:r>
      <w:r w:rsidRPr="00194A43">
        <w:rPr>
          <w:rFonts w:eastAsia="+mn-ea"/>
          <w:bCs/>
          <w:kern w:val="24"/>
          <w:sz w:val="28"/>
          <w:szCs w:val="28"/>
          <w:lang w:val="uk-UA"/>
        </w:rPr>
        <w:t xml:space="preserve">: допомога в організації розпорядку дня, трудової зайнятості, веденні  </w:t>
      </w:r>
      <w:r w:rsidRPr="00194A43">
        <w:rPr>
          <w:rFonts w:eastAsia="+mn-ea"/>
          <w:bCs/>
          <w:kern w:val="24"/>
          <w:sz w:val="28"/>
          <w:szCs w:val="28"/>
          <w:lang w:val="uk-UA"/>
        </w:rPr>
        <w:lastRenderedPageBreak/>
        <w:t>домашнього господарства (закупівлі  продуктів харчування, ліків та інших товарів, оплаті комунальних послуг, приготуванні їжі, пранні, прибиранні).</w:t>
      </w:r>
      <w:r w:rsidRPr="00194A43">
        <w:rPr>
          <w:rFonts w:eastAsia="+mn-ea"/>
          <w:kern w:val="24"/>
          <w:sz w:val="28"/>
          <w:szCs w:val="28"/>
          <w:lang w:val="uk-UA"/>
        </w:rPr>
        <w:t xml:space="preserve"> </w:t>
      </w:r>
    </w:p>
    <w:p w:rsidR="00557BEC" w:rsidRPr="00194A43" w:rsidRDefault="002B7447" w:rsidP="00BD0A3C">
      <w:pPr>
        <w:pStyle w:val="ab"/>
        <w:numPr>
          <w:ilvl w:val="0"/>
          <w:numId w:val="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194A43">
        <w:rPr>
          <w:b/>
          <w:bCs/>
          <w:sz w:val="28"/>
          <w:szCs w:val="28"/>
          <w:lang w:val="uk-UA"/>
        </w:rPr>
        <w:t>Курс розвитку та підтримки навичок в представництві інтересів та самоадвокатуванні</w:t>
      </w:r>
      <w:r w:rsidRPr="00194A43">
        <w:rPr>
          <w:bCs/>
          <w:sz w:val="28"/>
          <w:szCs w:val="28"/>
          <w:lang w:val="uk-UA"/>
        </w:rPr>
        <w:t xml:space="preserve"> (успішні комунікації та безпечна поведінка).</w:t>
      </w:r>
    </w:p>
    <w:p w:rsidR="00557BEC" w:rsidRPr="00194A43" w:rsidRDefault="002B7447" w:rsidP="00BD0A3C">
      <w:pPr>
        <w:pStyle w:val="ab"/>
        <w:numPr>
          <w:ilvl w:val="0"/>
          <w:numId w:val="5"/>
        </w:num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194A43">
        <w:rPr>
          <w:b/>
          <w:bCs/>
          <w:sz w:val="28"/>
          <w:szCs w:val="28"/>
          <w:lang w:val="uk-UA"/>
        </w:rPr>
        <w:t>Курс розвитку та підтримки навичок орієнтації та переміщення в просторі на смузі орієнтації</w:t>
      </w:r>
      <w:r w:rsidRPr="00194A43">
        <w:rPr>
          <w:sz w:val="28"/>
          <w:szCs w:val="28"/>
          <w:lang w:val="uk-UA"/>
        </w:rPr>
        <w:t xml:space="preserve">  </w:t>
      </w:r>
      <w:r w:rsidRPr="00194A43">
        <w:rPr>
          <w:bCs/>
          <w:sz w:val="28"/>
          <w:szCs w:val="28"/>
          <w:lang w:val="uk-UA"/>
        </w:rPr>
        <w:t>для людей, які мають сенсорні та/або фізичні порушення</w:t>
      </w:r>
      <w:r w:rsidR="00D9418C" w:rsidRPr="00194A43">
        <w:rPr>
          <w:bCs/>
          <w:sz w:val="28"/>
          <w:szCs w:val="28"/>
          <w:lang w:val="uk-UA"/>
        </w:rPr>
        <w:t>.</w:t>
      </w:r>
    </w:p>
    <w:p w:rsidR="00557BEC" w:rsidRPr="00194A43" w:rsidRDefault="00313A54" w:rsidP="00BD0A3C">
      <w:pPr>
        <w:pStyle w:val="ab"/>
        <w:numPr>
          <w:ilvl w:val="0"/>
          <w:numId w:val="5"/>
        </w:num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  <w:r w:rsidRPr="00194A43">
        <w:rPr>
          <w:b/>
          <w:bCs/>
          <w:sz w:val="28"/>
          <w:szCs w:val="28"/>
          <w:lang w:val="uk-UA"/>
        </w:rPr>
        <w:t xml:space="preserve">Курс  соціально- середовищної орієнтації </w:t>
      </w:r>
      <w:r w:rsidRPr="00194A43">
        <w:rPr>
          <w:bCs/>
          <w:sz w:val="28"/>
          <w:szCs w:val="28"/>
          <w:lang w:val="uk-UA"/>
        </w:rPr>
        <w:t>для людей</w:t>
      </w:r>
      <w:r w:rsidR="00A221C0" w:rsidRPr="00194A43">
        <w:rPr>
          <w:bCs/>
          <w:sz w:val="28"/>
          <w:szCs w:val="28"/>
          <w:lang w:val="uk-UA"/>
        </w:rPr>
        <w:t xml:space="preserve"> </w:t>
      </w:r>
      <w:r w:rsidRPr="00194A43">
        <w:rPr>
          <w:bCs/>
          <w:sz w:val="28"/>
          <w:szCs w:val="28"/>
          <w:lang w:val="uk-UA"/>
        </w:rPr>
        <w:t>з інтелектуальними та психічними пору</w:t>
      </w:r>
      <w:r w:rsidR="00A221C0" w:rsidRPr="00194A43">
        <w:rPr>
          <w:bCs/>
          <w:sz w:val="28"/>
          <w:szCs w:val="28"/>
          <w:lang w:val="uk-UA"/>
        </w:rPr>
        <w:t>шеннями.</w:t>
      </w:r>
    </w:p>
    <w:p w:rsidR="00557BEC" w:rsidRPr="00194A43" w:rsidRDefault="00A221C0" w:rsidP="00BD0A3C">
      <w:pPr>
        <w:pStyle w:val="ab"/>
        <w:numPr>
          <w:ilvl w:val="0"/>
          <w:numId w:val="5"/>
        </w:num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194A43">
        <w:rPr>
          <w:b/>
          <w:bCs/>
          <w:sz w:val="28"/>
          <w:szCs w:val="28"/>
          <w:lang w:val="uk-UA"/>
        </w:rPr>
        <w:t>Курс психологічної та духовної підтримки «Крок до самостійності»</w:t>
      </w:r>
      <w:r w:rsidRPr="00194A43">
        <w:rPr>
          <w:rFonts w:eastAsia="Calibri"/>
          <w:sz w:val="28"/>
          <w:szCs w:val="28"/>
          <w:lang w:val="uk-UA"/>
        </w:rPr>
        <w:t>: допомога в  подолані  труднощів, які пов’язанні з ізоляцією, труднощів  в спілкуванні, самореалізації</w:t>
      </w:r>
      <w:r w:rsidRPr="00194A43">
        <w:rPr>
          <w:rFonts w:eastAsia="Calibri"/>
          <w:iCs/>
          <w:spacing w:val="-7"/>
          <w:sz w:val="28"/>
          <w:szCs w:val="28"/>
          <w:lang w:val="uk-UA"/>
        </w:rPr>
        <w:t>, в емоційному та  творчому розвитку.</w:t>
      </w:r>
    </w:p>
    <w:p w:rsidR="00D9418C" w:rsidRPr="00194A43" w:rsidRDefault="002B7447" w:rsidP="00BD0A3C">
      <w:pPr>
        <w:pStyle w:val="ab"/>
        <w:numPr>
          <w:ilvl w:val="0"/>
          <w:numId w:val="5"/>
        </w:num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 w:rsidRPr="00194A43">
        <w:rPr>
          <w:b/>
          <w:bCs/>
          <w:sz w:val="28"/>
          <w:szCs w:val="28"/>
          <w:lang w:val="uk-UA"/>
        </w:rPr>
        <w:t>Навчальні  тренінги</w:t>
      </w:r>
      <w:r w:rsidRPr="00194A43">
        <w:rPr>
          <w:bCs/>
          <w:sz w:val="28"/>
          <w:szCs w:val="28"/>
          <w:lang w:val="uk-UA"/>
        </w:rPr>
        <w:t xml:space="preserve"> для членів </w:t>
      </w:r>
      <w:r w:rsidRPr="00194A43">
        <w:rPr>
          <w:sz w:val="28"/>
          <w:szCs w:val="28"/>
          <w:lang w:val="uk-UA"/>
        </w:rPr>
        <w:t>сіме</w:t>
      </w:r>
      <w:r w:rsidRPr="00194A43">
        <w:rPr>
          <w:bCs/>
          <w:sz w:val="28"/>
          <w:szCs w:val="28"/>
          <w:lang w:val="uk-UA"/>
        </w:rPr>
        <w:t>й людей з інвалідністю з організації підтримки самостійного  проживання.</w:t>
      </w:r>
    </w:p>
    <w:p w:rsidR="00557BEC" w:rsidRPr="00194A43" w:rsidRDefault="00557BEC" w:rsidP="00BD0A3C">
      <w:pPr>
        <w:pStyle w:val="ab"/>
        <w:spacing w:line="276" w:lineRule="auto"/>
        <w:ind w:left="0" w:firstLine="360"/>
        <w:jc w:val="both"/>
        <w:rPr>
          <w:b/>
          <w:bCs/>
          <w:sz w:val="28"/>
          <w:szCs w:val="28"/>
          <w:lang w:val="uk-UA"/>
        </w:rPr>
      </w:pPr>
      <w:r w:rsidRPr="00194A43">
        <w:rPr>
          <w:bCs/>
          <w:sz w:val="28"/>
          <w:szCs w:val="28"/>
          <w:lang w:val="uk-UA"/>
        </w:rPr>
        <w:t xml:space="preserve">        </w:t>
      </w:r>
      <w:r w:rsidR="002B7447" w:rsidRPr="00194A43">
        <w:rPr>
          <w:bCs/>
          <w:sz w:val="28"/>
          <w:szCs w:val="28"/>
          <w:lang w:val="uk-UA"/>
        </w:rPr>
        <w:t>В ході проведення навчання учасникам нада</w:t>
      </w:r>
      <w:r w:rsidR="00D223FF" w:rsidRPr="00194A43">
        <w:rPr>
          <w:bCs/>
          <w:sz w:val="28"/>
          <w:szCs w:val="28"/>
          <w:lang w:val="uk-UA"/>
        </w:rPr>
        <w:t>ються</w:t>
      </w:r>
      <w:r w:rsidR="002B7447" w:rsidRPr="00194A43">
        <w:rPr>
          <w:bCs/>
          <w:sz w:val="28"/>
          <w:szCs w:val="28"/>
          <w:lang w:val="uk-UA"/>
        </w:rPr>
        <w:t xml:space="preserve"> додаткові послуги</w:t>
      </w:r>
      <w:r w:rsidR="002B7447" w:rsidRPr="00194A43">
        <w:rPr>
          <w:b/>
          <w:bCs/>
          <w:sz w:val="28"/>
          <w:szCs w:val="28"/>
          <w:lang w:val="uk-UA"/>
        </w:rPr>
        <w:t xml:space="preserve">: </w:t>
      </w:r>
    </w:p>
    <w:p w:rsidR="00557BEC" w:rsidRPr="00194A43" w:rsidRDefault="002B7447" w:rsidP="00BD0A3C">
      <w:pPr>
        <w:pStyle w:val="ab"/>
        <w:numPr>
          <w:ilvl w:val="0"/>
          <w:numId w:val="24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94A43">
        <w:rPr>
          <w:bCs/>
          <w:sz w:val="28"/>
          <w:szCs w:val="28"/>
          <w:lang w:val="uk-UA"/>
        </w:rPr>
        <w:t>надання транзитного місця проживання,</w:t>
      </w:r>
    </w:p>
    <w:p w:rsidR="002B7447" w:rsidRPr="00194A43" w:rsidRDefault="002B7447" w:rsidP="00BD0A3C">
      <w:pPr>
        <w:pStyle w:val="ab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94A43">
        <w:rPr>
          <w:bCs/>
          <w:sz w:val="28"/>
          <w:szCs w:val="28"/>
          <w:lang w:val="uk-UA"/>
        </w:rPr>
        <w:t>організація харчування</w:t>
      </w:r>
      <w:r w:rsidR="00557BEC" w:rsidRPr="00194A43">
        <w:rPr>
          <w:color w:val="000000"/>
          <w:sz w:val="28"/>
          <w:szCs w:val="28"/>
          <w:lang w:val="uk-UA"/>
        </w:rPr>
        <w:t>,</w:t>
      </w:r>
    </w:p>
    <w:p w:rsidR="00557BEC" w:rsidRPr="00194A43" w:rsidRDefault="00557BEC" w:rsidP="00BD0A3C">
      <w:pPr>
        <w:pStyle w:val="ab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94A43">
        <w:rPr>
          <w:color w:val="000000"/>
          <w:sz w:val="28"/>
          <w:szCs w:val="28"/>
          <w:lang w:val="uk-UA"/>
        </w:rPr>
        <w:t>медичний супровід</w:t>
      </w:r>
      <w:r w:rsidR="00141EAC" w:rsidRPr="00194A43">
        <w:rPr>
          <w:color w:val="000000"/>
          <w:sz w:val="28"/>
          <w:szCs w:val="28"/>
          <w:lang w:val="uk-UA"/>
        </w:rPr>
        <w:t>.</w:t>
      </w:r>
    </w:p>
    <w:p w:rsidR="00557BEC" w:rsidRPr="00194A43" w:rsidRDefault="00141EAC" w:rsidP="00BD0A3C">
      <w:pPr>
        <w:spacing w:line="360" w:lineRule="auto"/>
        <w:jc w:val="both"/>
        <w:rPr>
          <w:bCs/>
          <w:color w:val="000000"/>
          <w:spacing w:val="-6"/>
        </w:rPr>
      </w:pPr>
      <w:r w:rsidRPr="00194A43">
        <w:rPr>
          <w:iCs/>
          <w:spacing w:val="-7"/>
        </w:rPr>
        <w:t xml:space="preserve">          В Тренінговому центрі проводяться зустрічі з обміну досвідом за принципом «рівний -  рівному» з переглядом відео матеріалів. </w:t>
      </w:r>
      <w:r w:rsidR="002B7447" w:rsidRPr="00194A43">
        <w:rPr>
          <w:color w:val="000000"/>
        </w:rPr>
        <w:t xml:space="preserve">Для узагальнення досвіду </w:t>
      </w:r>
      <w:r w:rsidR="00D223FF" w:rsidRPr="00194A43">
        <w:rPr>
          <w:color w:val="000000"/>
        </w:rPr>
        <w:t>Тренінгового центру</w:t>
      </w:r>
      <w:r w:rsidR="002B7447" w:rsidRPr="00194A43">
        <w:rPr>
          <w:color w:val="000000"/>
        </w:rPr>
        <w:t xml:space="preserve"> та сприяння </w:t>
      </w:r>
      <w:r w:rsidR="002B7447" w:rsidRPr="00194A43">
        <w:t>створенню умов для підтримки самостійного життя  та забезпечення включення людей з важкими формами інвалідно</w:t>
      </w:r>
      <w:r w:rsidR="00557BEC" w:rsidRPr="00194A43">
        <w:t xml:space="preserve">сті </w:t>
      </w:r>
      <w:r w:rsidR="002B7447" w:rsidRPr="00194A43">
        <w:t>до місцевої громади</w:t>
      </w:r>
      <w:r w:rsidR="002B7447" w:rsidRPr="00194A43">
        <w:rPr>
          <w:color w:val="000000"/>
        </w:rPr>
        <w:t xml:space="preserve"> </w:t>
      </w:r>
      <w:r w:rsidRPr="00194A43">
        <w:t xml:space="preserve">виготовляються та розповсюджуються серед учасників тренінговиз модулів </w:t>
      </w:r>
      <w:r w:rsidR="00D223FF" w:rsidRPr="00194A43">
        <w:t>роздаткові інформаційні матеріали, пам’ятки, буклети,</w:t>
      </w:r>
      <w:r w:rsidR="002B7447" w:rsidRPr="00194A43">
        <w:t xml:space="preserve"> брошур</w:t>
      </w:r>
      <w:r w:rsidR="00D223FF" w:rsidRPr="00194A43">
        <w:t>и</w:t>
      </w:r>
      <w:r w:rsidRPr="00194A43">
        <w:t>.</w:t>
      </w:r>
      <w:r w:rsidR="002B7447" w:rsidRPr="00194A43">
        <w:t xml:space="preserve"> </w:t>
      </w:r>
    </w:p>
    <w:p w:rsidR="00D223FF" w:rsidRPr="00194A43" w:rsidRDefault="00557BEC" w:rsidP="00BD0A3C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194A43">
        <w:rPr>
          <w:rFonts w:eastAsia="Times New Roman"/>
          <w:lang w:eastAsia="ru-RU"/>
        </w:rPr>
        <w:t xml:space="preserve">Група волонтерів  яка надає сервізні послуги складається з майбутніх фахівців з фізичної реабілітації, медичного персоналу, психологів, соціальних працівників, педагогів. Перед початком роботи волонтери проходять тренінгові навчання та спеціальні інструктажі з психологічних та </w:t>
      </w:r>
      <w:r w:rsidRPr="00194A43">
        <w:rPr>
          <w:rFonts w:eastAsia="Times New Roman"/>
          <w:lang w:eastAsia="ru-RU"/>
        </w:rPr>
        <w:lastRenderedPageBreak/>
        <w:t>моральних аспектів роботи волонтера, з техніки та способів переміщення людини у візку, безпечним способам страхування під час занять та в побуті. По закінчені роботи кожен волонтер отримує відповідний сертифікат.</w:t>
      </w:r>
    </w:p>
    <w:p w:rsidR="001F5302" w:rsidRPr="00194A43" w:rsidRDefault="002B7447" w:rsidP="00BD0A3C">
      <w:pPr>
        <w:spacing w:line="360" w:lineRule="auto"/>
        <w:ind w:firstLine="567"/>
        <w:jc w:val="both"/>
      </w:pPr>
      <w:r w:rsidRPr="00194A43">
        <w:rPr>
          <w:color w:val="000000"/>
        </w:rPr>
        <w:t xml:space="preserve">В ході </w:t>
      </w:r>
      <w:r w:rsidR="00D223FF" w:rsidRPr="00194A43">
        <w:rPr>
          <w:color w:val="000000"/>
        </w:rPr>
        <w:t>роботи Тренінгового центру</w:t>
      </w:r>
      <w:r w:rsidRPr="00194A43">
        <w:rPr>
          <w:color w:val="000000"/>
        </w:rPr>
        <w:t xml:space="preserve">  </w:t>
      </w:r>
      <w:r w:rsidR="00D223FF" w:rsidRPr="00194A43">
        <w:rPr>
          <w:color w:val="000000"/>
        </w:rPr>
        <w:t>проводяться заходи</w:t>
      </w:r>
      <w:r w:rsidRPr="00194A43">
        <w:t xml:space="preserve"> інформаційної кампанії </w:t>
      </w:r>
      <w:r w:rsidR="00A76487" w:rsidRPr="00194A43">
        <w:t xml:space="preserve">( круглі столи, конференції, презентації, дискусії) </w:t>
      </w:r>
      <w:r w:rsidRPr="00194A43">
        <w:t xml:space="preserve">з метою зацікавлення, активізації </w:t>
      </w:r>
      <w:r w:rsidRPr="00194A43">
        <w:rPr>
          <w:color w:val="000000"/>
        </w:rPr>
        <w:t xml:space="preserve">фахівців соціальної, </w:t>
      </w:r>
      <w:r w:rsidRPr="00194A43">
        <w:rPr>
          <w:bCs/>
        </w:rPr>
        <w:t xml:space="preserve">психологічної та медичної сфери та </w:t>
      </w:r>
      <w:r w:rsidRPr="00194A43">
        <w:t>створення умов толерантного відношення місцевої громади до потреб і можливостей людей з важкими формами інвалідності</w:t>
      </w:r>
      <w:r w:rsidR="00A76487" w:rsidRPr="00194A43">
        <w:t>.</w:t>
      </w:r>
      <w:r w:rsidRPr="00194A43">
        <w:rPr>
          <w:bCs/>
        </w:rPr>
        <w:t xml:space="preserve"> </w:t>
      </w:r>
      <w:r w:rsidR="00500C41" w:rsidRPr="00194A43">
        <w:rPr>
          <w:iCs/>
          <w:spacing w:val="-7"/>
        </w:rPr>
        <w:t xml:space="preserve">   </w:t>
      </w:r>
      <w:r w:rsidR="00A76487" w:rsidRPr="00194A43">
        <w:rPr>
          <w:iCs/>
          <w:spacing w:val="-7"/>
        </w:rPr>
        <w:t xml:space="preserve">  </w:t>
      </w:r>
      <w:r w:rsidRPr="00194A43">
        <w:t>Інноваційний досвід Тренінгового центру з інформаційними матеріалами розповсюдж</w:t>
      </w:r>
      <w:r w:rsidR="001F5302" w:rsidRPr="00194A43">
        <w:t>ується</w:t>
      </w:r>
      <w:r w:rsidRPr="00194A43">
        <w:t xml:space="preserve"> на території Вінницької </w:t>
      </w:r>
      <w:r w:rsidR="00A76487" w:rsidRPr="00194A43">
        <w:t xml:space="preserve"> та інших областей України.</w:t>
      </w:r>
    </w:p>
    <w:p w:rsidR="00500C41" w:rsidRPr="00194A43" w:rsidRDefault="00500C41" w:rsidP="00A76487">
      <w:pPr>
        <w:tabs>
          <w:tab w:val="num" w:pos="720"/>
        </w:tabs>
        <w:spacing w:before="60" w:after="60" w:line="360" w:lineRule="auto"/>
        <w:ind w:firstLine="567"/>
        <w:jc w:val="both"/>
      </w:pPr>
    </w:p>
    <w:p w:rsidR="00A76487" w:rsidRPr="00194A43" w:rsidRDefault="00CD35FC" w:rsidP="00194A43">
      <w:pPr>
        <w:pStyle w:val="1"/>
        <w:jc w:val="center"/>
        <w:rPr>
          <w:rFonts w:eastAsia="Calibri"/>
        </w:rPr>
      </w:pPr>
      <w:bookmarkStart w:id="6" w:name="_Toc439060049"/>
      <w:r w:rsidRPr="00194A43">
        <w:rPr>
          <w:rFonts w:eastAsia="Calibri"/>
        </w:rPr>
        <w:t>7</w:t>
      </w:r>
      <w:r w:rsidR="00A76487" w:rsidRPr="00194A43">
        <w:rPr>
          <w:rFonts w:eastAsia="Calibri"/>
        </w:rPr>
        <w:t>. Післямова</w:t>
      </w:r>
      <w:bookmarkEnd w:id="6"/>
    </w:p>
    <w:p w:rsidR="00A33333" w:rsidRPr="00194A43" w:rsidRDefault="00A33333" w:rsidP="00194A43">
      <w:pPr>
        <w:spacing w:after="0"/>
        <w:jc w:val="center"/>
        <w:rPr>
          <w:b/>
          <w:i/>
        </w:rPr>
      </w:pPr>
      <w:r w:rsidRPr="00194A43">
        <w:rPr>
          <w:b/>
          <w:i/>
        </w:rPr>
        <w:t>Існує безліч рішень для будь –яких змін,</w:t>
      </w:r>
    </w:p>
    <w:p w:rsidR="00A33333" w:rsidRPr="00194A43" w:rsidRDefault="00A33333" w:rsidP="00194A43">
      <w:pPr>
        <w:spacing w:after="0"/>
        <w:jc w:val="center"/>
        <w:rPr>
          <w:rFonts w:eastAsia="Calibri"/>
          <w:b/>
          <w:i/>
        </w:rPr>
      </w:pPr>
      <w:r w:rsidRPr="00194A43">
        <w:rPr>
          <w:b/>
          <w:i/>
        </w:rPr>
        <w:t>якщо не говорити - я не можу…</w:t>
      </w:r>
    </w:p>
    <w:p w:rsidR="00A33333" w:rsidRPr="00194A43" w:rsidRDefault="00A33333" w:rsidP="00BD0A3C">
      <w:pPr>
        <w:spacing w:after="0" w:line="360" w:lineRule="auto"/>
        <w:jc w:val="both"/>
        <w:rPr>
          <w:rFonts w:eastAsia="Calibri"/>
          <w:b/>
        </w:rPr>
      </w:pPr>
      <w:r w:rsidRPr="00194A43">
        <w:rPr>
          <w:rFonts w:eastAsia="Calibri"/>
          <w:b/>
        </w:rPr>
        <w:t xml:space="preserve">        Нашими пріоритетами  в роботі і надалі  будуть:</w:t>
      </w:r>
    </w:p>
    <w:p w:rsidR="00A33333" w:rsidRPr="00194A43" w:rsidRDefault="00A33333" w:rsidP="00BD0A3C">
      <w:pPr>
        <w:pStyle w:val="ab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</w:rPr>
      </w:pPr>
      <w:r w:rsidRPr="00194A43">
        <w:rPr>
          <w:rFonts w:eastAsia="Calibri"/>
          <w:sz w:val="28"/>
          <w:szCs w:val="28"/>
        </w:rPr>
        <w:t xml:space="preserve">забезпечення підтриманого проживання людей з інвалідністю у громаді, </w:t>
      </w:r>
    </w:p>
    <w:p w:rsidR="00832E4E" w:rsidRPr="00194A43" w:rsidRDefault="00EC3696" w:rsidP="00BD0A3C">
      <w:pPr>
        <w:pStyle w:val="ab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</w:rPr>
      </w:pPr>
      <w:r w:rsidRPr="00194A43">
        <w:rPr>
          <w:rFonts w:eastAsia="Calibri"/>
          <w:sz w:val="28"/>
          <w:szCs w:val="28"/>
        </w:rPr>
        <w:t xml:space="preserve">надання послуг за місцем проживання, які в першу чергу припускають </w:t>
      </w:r>
      <w:r w:rsidR="00A33333" w:rsidRPr="00194A43">
        <w:rPr>
          <w:rFonts w:eastAsia="Calibri"/>
          <w:sz w:val="28"/>
          <w:szCs w:val="28"/>
        </w:rPr>
        <w:t xml:space="preserve"> </w:t>
      </w:r>
      <w:r w:rsidRPr="00194A43">
        <w:rPr>
          <w:rFonts w:eastAsia="Calibri"/>
          <w:sz w:val="28"/>
          <w:szCs w:val="28"/>
        </w:rPr>
        <w:t>надання послуг, орієнтованих на особистість,</w:t>
      </w:r>
    </w:p>
    <w:p w:rsidR="00A33333" w:rsidRPr="00194A43" w:rsidRDefault="00EC3696" w:rsidP="00BD0A3C">
      <w:pPr>
        <w:pStyle w:val="ab"/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</w:rPr>
      </w:pPr>
      <w:r w:rsidRPr="00194A43">
        <w:rPr>
          <w:rFonts w:eastAsia="Calibri"/>
          <w:sz w:val="28"/>
          <w:szCs w:val="28"/>
        </w:rPr>
        <w:t xml:space="preserve"> амбулаторне обслуговування та індивідуальне надання допомоги. </w:t>
      </w:r>
    </w:p>
    <w:p w:rsidR="00EC3696" w:rsidRPr="00194A43" w:rsidRDefault="00832E4E" w:rsidP="00BD0A3C">
      <w:pPr>
        <w:spacing w:line="360" w:lineRule="auto"/>
        <w:jc w:val="both"/>
        <w:rPr>
          <w:rFonts w:eastAsia="Calibri"/>
        </w:rPr>
      </w:pPr>
      <w:r w:rsidRPr="00194A43">
        <w:rPr>
          <w:rFonts w:eastAsia="Calibri"/>
          <w:lang w:val="ru-RU"/>
        </w:rPr>
        <w:t xml:space="preserve">      </w:t>
      </w:r>
      <w:r w:rsidR="00EC3696" w:rsidRPr="00194A43">
        <w:rPr>
          <w:rFonts w:eastAsia="Calibri"/>
        </w:rPr>
        <w:t xml:space="preserve">Проживання тісно взаємозв'язане з іншими сферами людського життя - працею, </w:t>
      </w:r>
      <w:r w:rsidR="00A33333" w:rsidRPr="00194A43">
        <w:rPr>
          <w:rFonts w:eastAsia="Calibri"/>
        </w:rPr>
        <w:t xml:space="preserve">освітою, </w:t>
      </w:r>
      <w:r w:rsidR="00EC3696" w:rsidRPr="00194A43">
        <w:rPr>
          <w:rFonts w:eastAsia="Calibri"/>
        </w:rPr>
        <w:t>вільним часом, соціальними зв'язками</w:t>
      </w:r>
      <w:r w:rsidR="00EC3696" w:rsidRPr="00194A43">
        <w:rPr>
          <w:rFonts w:eastAsia="Calibri"/>
          <w:b/>
        </w:rPr>
        <w:t xml:space="preserve">. </w:t>
      </w:r>
      <w:r w:rsidR="00EC3696" w:rsidRPr="00194A43">
        <w:rPr>
          <w:rFonts w:eastAsia="Calibri"/>
        </w:rPr>
        <w:t>Для цього потрібно задіяти все соціальне поле діяльності людини, в якій відбувається соціалізація, комунікація, рекреація і самовираження</w:t>
      </w:r>
      <w:r w:rsidR="00A33333" w:rsidRPr="00194A43">
        <w:rPr>
          <w:rFonts w:eastAsia="Calibri"/>
        </w:rPr>
        <w:t>.</w:t>
      </w:r>
    </w:p>
    <w:p w:rsidR="00EC3696" w:rsidRPr="00194A43" w:rsidRDefault="00EC3696" w:rsidP="00BD0A3C">
      <w:pPr>
        <w:spacing w:line="360" w:lineRule="auto"/>
        <w:ind w:firstLine="720"/>
        <w:jc w:val="both"/>
        <w:rPr>
          <w:rFonts w:eastAsia="Calibri"/>
        </w:rPr>
      </w:pPr>
      <w:r w:rsidRPr="00194A43">
        <w:rPr>
          <w:rFonts w:eastAsia="Calibri"/>
        </w:rPr>
        <w:t>Кожна людина повинна мати можливість вибирати форму свого проживання та зайнятості незалежно від виду і тяжкості обмеження</w:t>
      </w:r>
      <w:r w:rsidR="00A33333" w:rsidRPr="00194A43">
        <w:rPr>
          <w:rFonts w:eastAsia="Calibri"/>
        </w:rPr>
        <w:t xml:space="preserve">. </w:t>
      </w:r>
      <w:r w:rsidRPr="00194A43">
        <w:t xml:space="preserve"> </w:t>
      </w:r>
      <w:r w:rsidRPr="00194A43">
        <w:rPr>
          <w:rFonts w:eastAsia="Calibri"/>
        </w:rPr>
        <w:t>На сьогоднішній день залишається актуальною відмова від закритих форм прожи</w:t>
      </w:r>
      <w:r w:rsidR="00832E4E" w:rsidRPr="00194A43">
        <w:rPr>
          <w:rFonts w:eastAsia="Calibri"/>
        </w:rPr>
        <w:t xml:space="preserve">вання і розподілу по нозологіях. На заміну їм має бути  </w:t>
      </w:r>
      <w:r w:rsidRPr="00194A43">
        <w:rPr>
          <w:rFonts w:eastAsia="Calibri"/>
        </w:rPr>
        <w:t xml:space="preserve">організація </w:t>
      </w:r>
      <w:r w:rsidRPr="00194A43">
        <w:rPr>
          <w:rFonts w:eastAsia="Calibri"/>
        </w:rPr>
        <w:lastRenderedPageBreak/>
        <w:t xml:space="preserve">інтегрованого </w:t>
      </w:r>
      <w:r w:rsidR="00832E4E" w:rsidRPr="00194A43">
        <w:rPr>
          <w:rFonts w:eastAsia="Calibri"/>
        </w:rPr>
        <w:t xml:space="preserve">інклюзивного </w:t>
      </w:r>
      <w:r w:rsidRPr="00194A43">
        <w:rPr>
          <w:rFonts w:eastAsia="Calibri"/>
        </w:rPr>
        <w:t>проживання в громаді</w:t>
      </w:r>
      <w:r w:rsidR="00832E4E" w:rsidRPr="00194A43">
        <w:rPr>
          <w:rFonts w:eastAsia="Calibri"/>
        </w:rPr>
        <w:t xml:space="preserve"> ( </w:t>
      </w:r>
      <w:r w:rsidRPr="00194A43">
        <w:rPr>
          <w:rFonts w:eastAsia="Calibri"/>
        </w:rPr>
        <w:t xml:space="preserve">у </w:t>
      </w:r>
      <w:r w:rsidR="00832E4E" w:rsidRPr="00194A43">
        <w:rPr>
          <w:rFonts w:eastAsia="Calibri"/>
        </w:rPr>
        <w:t xml:space="preserve">складі подружніх пар, </w:t>
      </w:r>
      <w:r w:rsidRPr="00194A43">
        <w:rPr>
          <w:rFonts w:eastAsia="Calibri"/>
        </w:rPr>
        <w:t xml:space="preserve">в маленьких групах) </w:t>
      </w:r>
      <w:r w:rsidR="00832E4E" w:rsidRPr="00194A43">
        <w:rPr>
          <w:rFonts w:eastAsia="Calibri"/>
        </w:rPr>
        <w:t xml:space="preserve"> з розбудованою мережею підтримки – з </w:t>
      </w:r>
      <w:r w:rsidRPr="00194A43">
        <w:rPr>
          <w:rFonts w:eastAsia="Calibri"/>
        </w:rPr>
        <w:t xml:space="preserve"> послугами соціальних пр</w:t>
      </w:r>
      <w:r w:rsidR="00832E4E" w:rsidRPr="00194A43">
        <w:rPr>
          <w:rFonts w:eastAsia="Calibri"/>
        </w:rPr>
        <w:t xml:space="preserve">ацівників; децентралізацією  та </w:t>
      </w:r>
      <w:r w:rsidRPr="00194A43">
        <w:rPr>
          <w:rFonts w:eastAsia="Calibri"/>
        </w:rPr>
        <w:t>поліпшення</w:t>
      </w:r>
      <w:r w:rsidR="00832E4E" w:rsidRPr="00194A43">
        <w:rPr>
          <w:rFonts w:eastAsia="Calibri"/>
        </w:rPr>
        <w:t>м</w:t>
      </w:r>
      <w:r w:rsidRPr="00194A43">
        <w:rPr>
          <w:rFonts w:eastAsia="Calibri"/>
        </w:rPr>
        <w:t xml:space="preserve"> амбулаторного об</w:t>
      </w:r>
      <w:r w:rsidR="00832E4E" w:rsidRPr="00194A43">
        <w:rPr>
          <w:rFonts w:eastAsia="Calibri"/>
        </w:rPr>
        <w:t>слуговування, а також можливістю</w:t>
      </w:r>
      <w:r w:rsidRPr="00194A43">
        <w:rPr>
          <w:rFonts w:eastAsia="Calibri"/>
        </w:rPr>
        <w:t xml:space="preserve"> короткочасного проживання людей з важкими формами інвалідності в соціальних агенціях.</w:t>
      </w:r>
    </w:p>
    <w:p w:rsidR="00B8403C" w:rsidRPr="00194A43" w:rsidRDefault="00832E4E" w:rsidP="00194A43">
      <w:pPr>
        <w:spacing w:line="360" w:lineRule="auto"/>
        <w:jc w:val="center"/>
        <w:rPr>
          <w:i/>
        </w:rPr>
      </w:pPr>
      <w:r w:rsidRPr="00194A43">
        <w:rPr>
          <w:b/>
          <w:bCs/>
          <w:i/>
        </w:rPr>
        <w:t xml:space="preserve">Разом ми подолаємо складні життєві обставини та змінимо життя на краще </w:t>
      </w:r>
      <w:r w:rsidR="00CD35FC" w:rsidRPr="00194A43">
        <w:rPr>
          <w:b/>
          <w:bCs/>
          <w:i/>
        </w:rPr>
        <w:t>!</w:t>
      </w:r>
      <w:r w:rsidR="001F5302" w:rsidRPr="00194A43">
        <w:rPr>
          <w:i/>
        </w:rPr>
        <w:br w:type="page"/>
      </w:r>
    </w:p>
    <w:p w:rsidR="00B8403C" w:rsidRPr="00194A43" w:rsidRDefault="00194A43" w:rsidP="00194A43">
      <w:pPr>
        <w:pStyle w:val="1"/>
        <w:jc w:val="center"/>
        <w:rPr>
          <w:szCs w:val="30"/>
        </w:rPr>
      </w:pPr>
      <w:r>
        <w:rPr>
          <w:noProof/>
          <w:szCs w:val="30"/>
          <w:lang w:eastAsia="uk-U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-3175</wp:posOffset>
            </wp:positionV>
            <wp:extent cx="1876425" cy="1381125"/>
            <wp:effectExtent l="19050" t="0" r="9525" b="0"/>
            <wp:wrapSquare wrapText="bothSides"/>
            <wp:docPr id="15" name="Рисунок 8" descr="загруженное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загруженное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_Toc439060050"/>
      <w:r w:rsidR="00B8403C" w:rsidRPr="00194A43">
        <w:rPr>
          <w:szCs w:val="30"/>
        </w:rPr>
        <w:t>Пам’ятка «Навчився сам – допоможи іншому</w:t>
      </w:r>
      <w:bookmarkEnd w:id="7"/>
    </w:p>
    <w:p w:rsidR="00B8403C" w:rsidRPr="00194A43" w:rsidRDefault="00B8403C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sz w:val="28"/>
          <w:szCs w:val="28"/>
          <w:lang w:val="uk-UA"/>
        </w:rPr>
        <w:t xml:space="preserve">Якщо ти маєш обмеження – вмій просити та приймати допомогу у близьких та сторонніх людей, пояснюючи, за потреби, що і як робити. Адже оточуючі люди бажають тобі лише добра! </w:t>
      </w:r>
    </w:p>
    <w:p w:rsidR="00B8403C" w:rsidRPr="00194A43" w:rsidRDefault="00B8403C" w:rsidP="00B8403C">
      <w:pPr>
        <w:pStyle w:val="ab"/>
        <w:widowControl w:val="0"/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</w:p>
    <w:p w:rsidR="00B8403C" w:rsidRPr="00194A43" w:rsidRDefault="00B8403C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sz w:val="28"/>
          <w:szCs w:val="28"/>
          <w:lang w:val="uk-UA"/>
        </w:rPr>
        <w:t>Користуйся доступним середовищем, яке ст</w:t>
      </w:r>
      <w:r w:rsidR="00F71545" w:rsidRPr="00194A43">
        <w:rPr>
          <w:sz w:val="28"/>
          <w:szCs w:val="28"/>
          <w:lang w:val="uk-UA"/>
        </w:rPr>
        <w:t>ворюють для тебе небайдужі люди, або створюй його сам.</w:t>
      </w:r>
      <w:r w:rsidRPr="00194A43">
        <w:rPr>
          <w:sz w:val="28"/>
          <w:szCs w:val="28"/>
          <w:lang w:val="uk-UA"/>
        </w:rPr>
        <w:t xml:space="preserve"> Будь активним у своєму житті! </w:t>
      </w:r>
    </w:p>
    <w:p w:rsidR="00B8403C" w:rsidRPr="00194A43" w:rsidRDefault="00B8403C" w:rsidP="00B8403C">
      <w:pPr>
        <w:pStyle w:val="ab"/>
        <w:rPr>
          <w:sz w:val="28"/>
          <w:szCs w:val="28"/>
          <w:lang w:val="uk-UA"/>
        </w:rPr>
      </w:pPr>
    </w:p>
    <w:p w:rsidR="00B8403C" w:rsidRPr="00194A43" w:rsidRDefault="00B8403C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sz w:val="28"/>
          <w:szCs w:val="28"/>
          <w:lang w:val="uk-UA"/>
        </w:rPr>
        <w:t>Користуйся різними технічними пристроями, які полегшують твоє пересування та твоє перебування у громадсько-важливих місцях.</w:t>
      </w:r>
    </w:p>
    <w:p w:rsidR="00B8403C" w:rsidRPr="00194A43" w:rsidRDefault="00B8403C" w:rsidP="00B8403C">
      <w:pPr>
        <w:pStyle w:val="ab"/>
        <w:widowControl w:val="0"/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</w:p>
    <w:p w:rsidR="00B8403C" w:rsidRPr="00194A43" w:rsidRDefault="00B8403C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sz w:val="28"/>
          <w:szCs w:val="28"/>
          <w:lang w:val="uk-UA"/>
        </w:rPr>
        <w:t xml:space="preserve"> Намагайся бути максимально самостійним, враховуючи свої можливості та потреби.</w:t>
      </w:r>
    </w:p>
    <w:p w:rsidR="00B8403C" w:rsidRPr="00194A43" w:rsidRDefault="00B8403C" w:rsidP="00B8403C">
      <w:pPr>
        <w:pStyle w:val="ab"/>
        <w:widowControl w:val="0"/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</w:p>
    <w:p w:rsidR="00B8403C" w:rsidRPr="00194A43" w:rsidRDefault="00F71545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sz w:val="28"/>
          <w:szCs w:val="28"/>
          <w:lang w:val="uk-UA"/>
        </w:rPr>
        <w:t xml:space="preserve"> Я</w:t>
      </w:r>
      <w:r w:rsidR="00B8403C" w:rsidRPr="00194A43">
        <w:rPr>
          <w:sz w:val="28"/>
          <w:szCs w:val="28"/>
          <w:lang w:val="uk-UA"/>
        </w:rPr>
        <w:t>кщо у тебе є проблеми мовлення</w:t>
      </w:r>
      <w:r w:rsidRPr="00194A43">
        <w:rPr>
          <w:sz w:val="28"/>
          <w:szCs w:val="28"/>
          <w:lang w:val="uk-UA"/>
        </w:rPr>
        <w:t xml:space="preserve"> – вчися їх долати</w:t>
      </w:r>
      <w:r w:rsidR="00B8403C" w:rsidRPr="00194A43">
        <w:rPr>
          <w:sz w:val="28"/>
          <w:szCs w:val="28"/>
          <w:lang w:val="uk-UA"/>
        </w:rPr>
        <w:t>. Намагайся спілкуват</w:t>
      </w:r>
      <w:r w:rsidRPr="00194A43">
        <w:rPr>
          <w:sz w:val="28"/>
          <w:szCs w:val="28"/>
          <w:lang w:val="uk-UA"/>
        </w:rPr>
        <w:t>ися відкрито та позбувайся  комплексів, не зважай</w:t>
      </w:r>
      <w:r w:rsidR="00B8403C" w:rsidRPr="00194A43">
        <w:rPr>
          <w:sz w:val="28"/>
          <w:szCs w:val="28"/>
          <w:lang w:val="uk-UA"/>
        </w:rPr>
        <w:t xml:space="preserve"> на те, що розмова може</w:t>
      </w:r>
      <w:r w:rsidRPr="00194A43">
        <w:rPr>
          <w:sz w:val="28"/>
          <w:szCs w:val="28"/>
          <w:lang w:val="uk-UA"/>
        </w:rPr>
        <w:t xml:space="preserve"> займати більше часу.  Повторюй і перепитуй</w:t>
      </w:r>
      <w:r w:rsidR="00B8403C" w:rsidRPr="00194A43">
        <w:rPr>
          <w:sz w:val="28"/>
          <w:szCs w:val="28"/>
          <w:lang w:val="uk-UA"/>
        </w:rPr>
        <w:t xml:space="preserve"> співрозмовника</w:t>
      </w:r>
      <w:r w:rsidRPr="00194A43">
        <w:rPr>
          <w:sz w:val="28"/>
          <w:szCs w:val="28"/>
          <w:lang w:val="uk-UA"/>
        </w:rPr>
        <w:t xml:space="preserve"> – так тебе краще зрозуміють</w:t>
      </w:r>
      <w:r w:rsidR="00B8403C" w:rsidRPr="00194A43">
        <w:rPr>
          <w:sz w:val="28"/>
          <w:szCs w:val="28"/>
          <w:lang w:val="uk-UA"/>
        </w:rPr>
        <w:t>. Не ображайся на інших, якщо тебе одразу не зрозуміли. Для того, щоб тебе краще зрозуміли підтримуй візуальний контакт. Не перекладай спілкування «на плечі» супроводжуючого – спілкуйся сам.</w:t>
      </w:r>
      <w:r w:rsidR="00B8403C" w:rsidRPr="00194A43">
        <w:rPr>
          <w:b/>
          <w:sz w:val="28"/>
          <w:szCs w:val="28"/>
          <w:lang w:val="uk-UA"/>
        </w:rPr>
        <w:t xml:space="preserve"> </w:t>
      </w:r>
    </w:p>
    <w:p w:rsidR="00B8403C" w:rsidRPr="00194A43" w:rsidRDefault="00B8403C" w:rsidP="00B8403C">
      <w:pPr>
        <w:pStyle w:val="ab"/>
        <w:rPr>
          <w:sz w:val="28"/>
          <w:szCs w:val="28"/>
          <w:lang w:val="uk-UA"/>
        </w:rPr>
      </w:pPr>
    </w:p>
    <w:p w:rsidR="00B8403C" w:rsidRPr="00194A43" w:rsidRDefault="00B8403C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sz w:val="28"/>
          <w:szCs w:val="28"/>
          <w:lang w:val="uk-UA"/>
        </w:rPr>
        <w:t>Перед тим, як вийти в місто, спробуй сформувати план своїх дій: розробити маршрут, обрати найбільш зручний для тебе транспорт, розпланувати свій час.</w:t>
      </w:r>
    </w:p>
    <w:p w:rsidR="00B8403C" w:rsidRPr="00194A43" w:rsidRDefault="00B8403C" w:rsidP="00B8403C">
      <w:pPr>
        <w:pStyle w:val="ab"/>
        <w:widowControl w:val="0"/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</w:p>
    <w:p w:rsidR="00B8403C" w:rsidRPr="00194A43" w:rsidRDefault="00B8403C" w:rsidP="00B8403C">
      <w:pPr>
        <w:pStyle w:val="ab"/>
        <w:widowControl w:val="0"/>
        <w:numPr>
          <w:ilvl w:val="0"/>
          <w:numId w:val="18"/>
        </w:numPr>
        <w:suppressAutoHyphens/>
        <w:autoSpaceDE w:val="0"/>
        <w:spacing w:before="240" w:after="240" w:line="276" w:lineRule="auto"/>
        <w:ind w:left="426"/>
        <w:jc w:val="both"/>
        <w:rPr>
          <w:sz w:val="28"/>
          <w:szCs w:val="28"/>
          <w:lang w:val="uk-UA"/>
        </w:rPr>
      </w:pPr>
      <w:r w:rsidRPr="00194A43">
        <w:rPr>
          <w:b/>
          <w:sz w:val="28"/>
          <w:szCs w:val="28"/>
          <w:lang w:val="uk-UA"/>
        </w:rPr>
        <w:t>Перш за все, ти повинен полюбити себе самого таким, як ти є і не ображатись на людей!</w:t>
      </w:r>
    </w:p>
    <w:p w:rsidR="00B8403C" w:rsidRPr="000B504E" w:rsidRDefault="000B504E" w:rsidP="00B8403C">
      <w:pPr>
        <w:pStyle w:val="ab"/>
        <w:widowControl w:val="0"/>
        <w:suppressAutoHyphens/>
        <w:autoSpaceDE w:val="0"/>
        <w:ind w:left="426" w:hanging="360"/>
        <w:jc w:val="both"/>
        <w:rPr>
          <w:rFonts w:ascii="Arial" w:hAnsi="Arial" w:cs="Arial"/>
          <w:sz w:val="30"/>
          <w:szCs w:val="30"/>
          <w:lang w:val="uk-UA"/>
        </w:rPr>
      </w:pPr>
      <w:r>
        <w:rPr>
          <w:rFonts w:ascii="Arial" w:hAnsi="Arial" w:cs="Arial"/>
          <w:noProof/>
          <w:sz w:val="30"/>
          <w:szCs w:val="30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33020</wp:posOffset>
            </wp:positionV>
            <wp:extent cx="2505710" cy="1647825"/>
            <wp:effectExtent l="19050" t="0" r="8890" b="0"/>
            <wp:wrapSquare wrapText="bothSides"/>
            <wp:docPr id="14" name="Рисунок 1" descr="http://nslovo.com/wp-content/uploads/2012/11/socia.jpg.pagespeed.ce.2g5H-kzRs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http://nslovo.com/wp-content/uploads/2012/11/socia.jpg.pagespeed.ce.2g5H-kzRs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03C" w:rsidRPr="000B504E" w:rsidRDefault="00B8403C" w:rsidP="00B8403C">
      <w:pPr>
        <w:widowControl w:val="0"/>
        <w:suppressAutoHyphens/>
        <w:autoSpaceDE w:val="0"/>
        <w:spacing w:after="0"/>
        <w:ind w:left="720"/>
        <w:jc w:val="both"/>
        <w:rPr>
          <w:rFonts w:ascii="Arial" w:hAnsi="Arial" w:cs="Arial"/>
          <w:sz w:val="30"/>
          <w:szCs w:val="30"/>
        </w:rPr>
      </w:pPr>
    </w:p>
    <w:p w:rsidR="00B8403C" w:rsidRPr="000B504E" w:rsidRDefault="00B8403C" w:rsidP="00B8403C">
      <w:pPr>
        <w:widowControl w:val="0"/>
        <w:suppressAutoHyphens/>
        <w:autoSpaceDE w:val="0"/>
        <w:spacing w:after="0"/>
        <w:ind w:left="720"/>
        <w:jc w:val="both"/>
        <w:rPr>
          <w:rFonts w:ascii="Arial" w:hAnsi="Arial" w:cs="Arial"/>
          <w:sz w:val="30"/>
          <w:szCs w:val="30"/>
        </w:rPr>
      </w:pPr>
    </w:p>
    <w:p w:rsidR="00B8403C" w:rsidRDefault="00B8403C" w:rsidP="00832E4E">
      <w:pPr>
        <w:spacing w:line="360" w:lineRule="auto"/>
        <w:rPr>
          <w:rFonts w:ascii="Arial" w:hAnsi="Arial" w:cs="Arial"/>
          <w:i/>
          <w:sz w:val="36"/>
          <w:szCs w:val="36"/>
        </w:rPr>
      </w:pPr>
    </w:p>
    <w:p w:rsidR="008860EB" w:rsidRPr="00832E4E" w:rsidRDefault="00AB4E72" w:rsidP="00832E4E">
      <w:pPr>
        <w:spacing w:line="360" w:lineRule="auto"/>
        <w:rPr>
          <w:rFonts w:ascii="Arial" w:hAnsi="Arial" w:cs="Arial"/>
          <w:i/>
          <w:sz w:val="36"/>
          <w:szCs w:val="36"/>
          <w:lang w:val="ru-RU"/>
        </w:rPr>
      </w:pPr>
      <w:r>
        <w:rPr>
          <w:rFonts w:eastAsia="Times New Roman"/>
          <w:b/>
          <w:bCs/>
          <w:kern w:val="36"/>
          <w:sz w:val="36"/>
          <w:szCs w:val="36"/>
          <w:lang w:eastAsia="ru-RU"/>
        </w:rPr>
        <w:t>ДОДАТОКИ</w:t>
      </w:r>
    </w:p>
    <w:p w:rsidR="001F5302" w:rsidRPr="00194A43" w:rsidRDefault="001F5302" w:rsidP="00194A43">
      <w:pPr>
        <w:pStyle w:val="1"/>
        <w:jc w:val="center"/>
        <w:rPr>
          <w:color w:val="auto"/>
        </w:rPr>
      </w:pPr>
      <w:bookmarkStart w:id="8" w:name="_Toc439060051"/>
      <w:r w:rsidRPr="00194A43">
        <w:rPr>
          <w:color w:val="auto"/>
        </w:rPr>
        <w:t>Анкета кандидата</w:t>
      </w:r>
      <w:bookmarkEnd w:id="8"/>
    </w:p>
    <w:p w:rsidR="001F5302" w:rsidRPr="000D540E" w:rsidRDefault="001F5302" w:rsidP="00500C41">
      <w:pPr>
        <w:spacing w:after="0"/>
        <w:jc w:val="center"/>
        <w:rPr>
          <w:b/>
          <w:sz w:val="36"/>
          <w:szCs w:val="36"/>
        </w:rPr>
      </w:pPr>
      <w:r w:rsidRPr="000D540E">
        <w:rPr>
          <w:b/>
          <w:bCs/>
          <w:kern w:val="36"/>
          <w:sz w:val="36"/>
          <w:szCs w:val="36"/>
        </w:rPr>
        <w:t xml:space="preserve">до </w:t>
      </w:r>
      <w:r w:rsidRPr="000D540E">
        <w:rPr>
          <w:b/>
          <w:sz w:val="36"/>
          <w:szCs w:val="36"/>
        </w:rPr>
        <w:t>Тренінгового центру самостійного проживання</w:t>
      </w:r>
    </w:p>
    <w:p w:rsidR="001F5302" w:rsidRDefault="001F5302" w:rsidP="00500C41">
      <w:pPr>
        <w:spacing w:after="0"/>
        <w:jc w:val="center"/>
        <w:rPr>
          <w:vanish/>
          <w:sz w:val="36"/>
          <w:szCs w:val="36"/>
        </w:rPr>
      </w:pPr>
      <w:r w:rsidRPr="000D540E">
        <w:rPr>
          <w:b/>
          <w:sz w:val="36"/>
          <w:szCs w:val="36"/>
        </w:rPr>
        <w:t>людей з інвалідністю у громаді</w:t>
      </w:r>
    </w:p>
    <w:p w:rsidR="008860EB" w:rsidRPr="000D540E" w:rsidRDefault="008860EB" w:rsidP="00500C41">
      <w:pPr>
        <w:spacing w:after="0"/>
        <w:jc w:val="center"/>
        <w:rPr>
          <w:rFonts w:eastAsia="Calibri"/>
          <w:b/>
          <w:sz w:val="36"/>
          <w:szCs w:val="36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"/>
        <w:gridCol w:w="6697"/>
      </w:tblGrid>
      <w:tr w:rsidR="001F5302" w:rsidRPr="000D540E" w:rsidTr="00500C41">
        <w:trPr>
          <w:trHeight w:val="446"/>
        </w:trPr>
        <w:tc>
          <w:tcPr>
            <w:tcW w:w="3383" w:type="dxa"/>
            <w:gridSpan w:val="2"/>
            <w:shd w:val="clear" w:color="auto" w:fill="E0E0E0"/>
          </w:tcPr>
          <w:p w:rsidR="001F5302" w:rsidRPr="00500C41" w:rsidRDefault="001F5302" w:rsidP="00500C41">
            <w:pPr>
              <w:spacing w:after="0" w:line="240" w:lineRule="auto"/>
              <w:rPr>
                <w:b/>
              </w:rPr>
            </w:pPr>
            <w:r w:rsidRPr="00500C41">
              <w:rPr>
                <w:b/>
              </w:rPr>
              <w:t xml:space="preserve">ПІБ </w:t>
            </w:r>
            <w:r w:rsidRPr="00500C41">
              <w:t>(</w:t>
            </w:r>
            <w:r w:rsidRPr="00500C41">
              <w:rPr>
                <w:i/>
              </w:rPr>
              <w:t>повністю)</w:t>
            </w:r>
          </w:p>
        </w:tc>
        <w:tc>
          <w:tcPr>
            <w:tcW w:w="6697" w:type="dxa"/>
          </w:tcPr>
          <w:p w:rsidR="001F5302" w:rsidRPr="00500C41" w:rsidRDefault="001F5302" w:rsidP="00500C41">
            <w:pPr>
              <w:spacing w:after="0" w:line="240" w:lineRule="auto"/>
            </w:pP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D9D9D9"/>
            <w:vAlign w:val="center"/>
          </w:tcPr>
          <w:p w:rsidR="001F5302" w:rsidRPr="00500C41" w:rsidRDefault="00F71545" w:rsidP="00500C41">
            <w:pPr>
              <w:spacing w:after="0"/>
              <w:ind w:right="-14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Діагноз (рівень обмежень</w:t>
            </w:r>
            <w:r w:rsidR="001F5302" w:rsidRPr="00500C41">
              <w:rPr>
                <w:b/>
                <w:sz w:val="27"/>
                <w:szCs w:val="27"/>
              </w:rPr>
              <w:t>)</w:t>
            </w:r>
            <w:r w:rsidR="001F5302" w:rsidRPr="00500C41">
              <w:rPr>
                <w:sz w:val="27"/>
                <w:szCs w:val="27"/>
              </w:rPr>
              <w:t xml:space="preserve"> </w:t>
            </w:r>
          </w:p>
          <w:p w:rsidR="001F5302" w:rsidRPr="00500C41" w:rsidRDefault="001F5302" w:rsidP="008860EB">
            <w:pPr>
              <w:spacing w:after="0"/>
              <w:ind w:right="-14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З якого р</w:t>
            </w:r>
            <w:r w:rsidR="00F71545">
              <w:rPr>
                <w:b/>
                <w:sz w:val="27"/>
                <w:szCs w:val="27"/>
              </w:rPr>
              <w:t xml:space="preserve">оку </w:t>
            </w:r>
            <w:r w:rsidRPr="00500C41">
              <w:rPr>
                <w:b/>
                <w:sz w:val="27"/>
                <w:szCs w:val="27"/>
              </w:rPr>
              <w:t>захворювання?</w:t>
            </w:r>
          </w:p>
        </w:tc>
        <w:tc>
          <w:tcPr>
            <w:tcW w:w="6697" w:type="dxa"/>
          </w:tcPr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5302" w:rsidRPr="00500C41" w:rsidRDefault="001F5302" w:rsidP="008860EB">
            <w:pPr>
              <w:spacing w:after="0"/>
              <w:ind w:firstLine="34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 xml:space="preserve">Чи маєте індивідуальну програму реабілітації? 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Які види реабілітації  та послуги Ви потребуєте відповідно до  ІПР?</w:t>
            </w: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</w:p>
          <w:p w:rsidR="001F5302" w:rsidRPr="00500C41" w:rsidRDefault="001F5302" w:rsidP="008860EB">
            <w:pPr>
              <w:spacing w:after="0"/>
              <w:rPr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Чи є протипокази до фізичних навантажень?</w:t>
            </w:r>
            <w:r w:rsidRPr="00500C41">
              <w:rPr>
                <w:sz w:val="27"/>
                <w:szCs w:val="27"/>
              </w:rPr>
              <w:t xml:space="preserve"> 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Чи є супутні захворювання? Які?</w:t>
            </w: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 xml:space="preserve">Чи маєте </w:t>
            </w: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контрактури? Які?</w:t>
            </w: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Чи маєте відлежини або інші рани? (локалізація)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10080" w:type="dxa"/>
            <w:gridSpan w:val="3"/>
            <w:shd w:val="clear" w:color="auto" w:fill="D9D9D9"/>
          </w:tcPr>
          <w:p w:rsidR="001F5302" w:rsidRPr="000D540E" w:rsidRDefault="001F5302" w:rsidP="008860E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D540E">
              <w:rPr>
                <w:b/>
                <w:sz w:val="26"/>
                <w:szCs w:val="26"/>
              </w:rPr>
              <w:t>Контактна інформація  (обов’язкове заповнення)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D9D9D9"/>
            <w:vAlign w:val="center"/>
          </w:tcPr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 xml:space="preserve">Адреса проживання </w:t>
            </w:r>
          </w:p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i/>
                <w:sz w:val="27"/>
                <w:szCs w:val="27"/>
              </w:rPr>
              <w:t>( з індексом )</w:t>
            </w:r>
          </w:p>
        </w:tc>
        <w:tc>
          <w:tcPr>
            <w:tcW w:w="6697" w:type="dxa"/>
          </w:tcPr>
          <w:p w:rsidR="001F5302" w:rsidRPr="000D540E" w:rsidRDefault="001F5302" w:rsidP="001F5302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D9D9D9"/>
            <w:vAlign w:val="center"/>
          </w:tcPr>
          <w:p w:rsidR="001F5302" w:rsidRPr="00500C41" w:rsidRDefault="001F5302" w:rsidP="008860EB">
            <w:pPr>
              <w:spacing w:before="60" w:after="6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Контактні телефони:</w:t>
            </w:r>
          </w:p>
        </w:tc>
        <w:tc>
          <w:tcPr>
            <w:tcW w:w="6697" w:type="dxa"/>
          </w:tcPr>
          <w:p w:rsidR="001F5302" w:rsidRPr="000D540E" w:rsidRDefault="001F5302" w:rsidP="001F5302">
            <w:pPr>
              <w:numPr>
                <w:ilvl w:val="0"/>
                <w:numId w:val="11"/>
              </w:numPr>
              <w:spacing w:before="60" w:after="60" w:line="240" w:lineRule="auto"/>
              <w:rPr>
                <w:b/>
              </w:rPr>
            </w:pPr>
            <w:r w:rsidRPr="000D540E">
              <w:rPr>
                <w:b/>
              </w:rPr>
              <w:t>Мобільний</w:t>
            </w:r>
          </w:p>
          <w:p w:rsidR="001F5302" w:rsidRPr="000D540E" w:rsidRDefault="001F5302" w:rsidP="001F5302">
            <w:pPr>
              <w:numPr>
                <w:ilvl w:val="0"/>
                <w:numId w:val="11"/>
              </w:numPr>
              <w:spacing w:before="120" w:after="120" w:line="240" w:lineRule="auto"/>
              <w:rPr>
                <w:sz w:val="26"/>
                <w:szCs w:val="26"/>
              </w:rPr>
            </w:pPr>
            <w:r w:rsidRPr="000D540E">
              <w:rPr>
                <w:b/>
              </w:rPr>
              <w:t>Місцевий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D9D9D9"/>
            <w:vAlign w:val="center"/>
          </w:tcPr>
          <w:p w:rsidR="001F5302" w:rsidRPr="00500C41" w:rsidRDefault="001F5302" w:rsidP="008860EB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 xml:space="preserve">E-mail </w:t>
            </w:r>
          </w:p>
        </w:tc>
        <w:tc>
          <w:tcPr>
            <w:tcW w:w="6697" w:type="dxa"/>
          </w:tcPr>
          <w:p w:rsidR="001F5302" w:rsidRPr="000D540E" w:rsidRDefault="001F5302" w:rsidP="008860EB">
            <w:pPr>
              <w:spacing w:before="120"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D9D9D9"/>
            <w:vAlign w:val="center"/>
          </w:tcPr>
          <w:p w:rsidR="001F5302" w:rsidRPr="00500C41" w:rsidRDefault="001F5302" w:rsidP="008860EB">
            <w:pPr>
              <w:spacing w:before="60"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Вік</w:t>
            </w:r>
          </w:p>
        </w:tc>
        <w:tc>
          <w:tcPr>
            <w:tcW w:w="6697" w:type="dxa"/>
          </w:tcPr>
          <w:p w:rsidR="001F5302" w:rsidRPr="000D540E" w:rsidRDefault="001F5302" w:rsidP="008860EB">
            <w:pPr>
              <w:spacing w:before="120" w:after="0"/>
              <w:rPr>
                <w:sz w:val="26"/>
                <w:szCs w:val="26"/>
              </w:rPr>
            </w:pPr>
          </w:p>
        </w:tc>
      </w:tr>
      <w:tr w:rsidR="001F5302" w:rsidRPr="000D540E" w:rsidTr="00500C41">
        <w:trPr>
          <w:trHeight w:val="363"/>
        </w:trPr>
        <w:tc>
          <w:tcPr>
            <w:tcW w:w="3383" w:type="dxa"/>
            <w:gridSpan w:val="2"/>
            <w:shd w:val="clear" w:color="auto" w:fill="E0E0E0"/>
            <w:vAlign w:val="center"/>
          </w:tcPr>
          <w:p w:rsidR="001F5302" w:rsidRPr="00500C41" w:rsidRDefault="001F5302" w:rsidP="008860EB">
            <w:pPr>
              <w:spacing w:before="120" w:after="0"/>
              <w:rPr>
                <w:b/>
                <w:sz w:val="27"/>
                <w:szCs w:val="27"/>
              </w:rPr>
            </w:pPr>
            <w:r w:rsidRPr="00500C41">
              <w:rPr>
                <w:b/>
                <w:sz w:val="27"/>
                <w:szCs w:val="27"/>
              </w:rPr>
              <w:t>Група інвалідності, діагноз:</w:t>
            </w:r>
          </w:p>
          <w:p w:rsidR="001F5302" w:rsidRPr="00500C41" w:rsidRDefault="001F5302" w:rsidP="00500C41">
            <w:pPr>
              <w:spacing w:after="0"/>
              <w:rPr>
                <w:b/>
                <w:sz w:val="27"/>
                <w:szCs w:val="27"/>
              </w:rPr>
            </w:pPr>
            <w:r w:rsidRPr="00500C41">
              <w:rPr>
                <w:i/>
                <w:sz w:val="27"/>
                <w:szCs w:val="27"/>
              </w:rPr>
              <w:t>(необхідне підкреслити)</w:t>
            </w:r>
          </w:p>
        </w:tc>
        <w:tc>
          <w:tcPr>
            <w:tcW w:w="6697" w:type="dxa"/>
          </w:tcPr>
          <w:p w:rsidR="001F5302" w:rsidRPr="000D540E" w:rsidRDefault="001F5302" w:rsidP="00500C41">
            <w:pPr>
              <w:spacing w:before="240" w:after="0"/>
              <w:rPr>
                <w:b/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 xml:space="preserve">          </w:t>
            </w:r>
            <w:r w:rsidRPr="000D540E">
              <w:rPr>
                <w:b/>
                <w:sz w:val="26"/>
                <w:szCs w:val="26"/>
              </w:rPr>
              <w:t>немає               І гр.                  ІІ гр.                ІІІ гр.</w:t>
            </w:r>
          </w:p>
        </w:tc>
      </w:tr>
      <w:tr w:rsidR="001F5302" w:rsidRPr="000D540E" w:rsidTr="008860EB">
        <w:trPr>
          <w:trHeight w:val="898"/>
        </w:trPr>
        <w:tc>
          <w:tcPr>
            <w:tcW w:w="3383" w:type="dxa"/>
            <w:gridSpan w:val="2"/>
            <w:shd w:val="clear" w:color="auto" w:fill="E0E0E0"/>
            <w:vAlign w:val="center"/>
          </w:tcPr>
          <w:p w:rsidR="001F5302" w:rsidRPr="000D540E" w:rsidRDefault="001F5302" w:rsidP="008860EB">
            <w:pPr>
              <w:spacing w:after="0"/>
              <w:rPr>
                <w:b/>
                <w:sz w:val="26"/>
                <w:szCs w:val="26"/>
              </w:rPr>
            </w:pPr>
            <w:r w:rsidRPr="000D540E">
              <w:rPr>
                <w:b/>
                <w:sz w:val="26"/>
                <w:szCs w:val="26"/>
              </w:rPr>
              <w:t>Серія та № пенсійного посвідчення або довідки МСЕК</w:t>
            </w:r>
          </w:p>
        </w:tc>
        <w:tc>
          <w:tcPr>
            <w:tcW w:w="6697" w:type="dxa"/>
            <w:vAlign w:val="center"/>
          </w:tcPr>
          <w:p w:rsidR="001F5302" w:rsidRPr="000D540E" w:rsidRDefault="001F5302" w:rsidP="001F530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10080" w:type="dxa"/>
            <w:gridSpan w:val="3"/>
            <w:shd w:val="clear" w:color="auto" w:fill="E0E0E0"/>
          </w:tcPr>
          <w:p w:rsidR="001F5302" w:rsidRPr="000D540E" w:rsidRDefault="001F5302" w:rsidP="001F5302">
            <w:pPr>
              <w:spacing w:before="120" w:after="120"/>
              <w:rPr>
                <w:b/>
                <w:sz w:val="26"/>
                <w:szCs w:val="26"/>
              </w:rPr>
            </w:pPr>
            <w:r w:rsidRPr="000D540E">
              <w:rPr>
                <w:b/>
                <w:sz w:val="26"/>
                <w:szCs w:val="26"/>
              </w:rPr>
              <w:t xml:space="preserve">Особливості пересування </w:t>
            </w:r>
            <w:r w:rsidRPr="000D540E">
              <w:rPr>
                <w:i/>
                <w:sz w:val="26"/>
                <w:szCs w:val="26"/>
              </w:rPr>
              <w:t>(необхідне підкреслити)</w:t>
            </w:r>
            <w:r w:rsidRPr="000D540E">
              <w:rPr>
                <w:b/>
                <w:sz w:val="26"/>
                <w:szCs w:val="26"/>
              </w:rPr>
              <w:t>:</w:t>
            </w:r>
          </w:p>
        </w:tc>
      </w:tr>
      <w:tr w:rsidR="001F5302" w:rsidRPr="000D540E" w:rsidTr="008860EB">
        <w:tc>
          <w:tcPr>
            <w:tcW w:w="3369" w:type="dxa"/>
            <w:tcBorders>
              <w:bottom w:val="single" w:sz="4" w:space="0" w:color="auto"/>
            </w:tcBorders>
            <w:shd w:val="clear" w:color="auto" w:fill="D9D9D9"/>
          </w:tcPr>
          <w:p w:rsidR="001F5302" w:rsidRPr="000D540E" w:rsidRDefault="001F5302" w:rsidP="001F5302">
            <w:pPr>
              <w:spacing w:before="120" w:after="120"/>
              <w:ind w:left="3153"/>
              <w:rPr>
                <w:b/>
                <w:sz w:val="26"/>
                <w:szCs w:val="26"/>
              </w:rPr>
            </w:pPr>
          </w:p>
          <w:p w:rsidR="001F5302" w:rsidRPr="000D540E" w:rsidRDefault="001F5302" w:rsidP="001F5302">
            <w:pPr>
              <w:numPr>
                <w:ilvl w:val="0"/>
                <w:numId w:val="13"/>
              </w:numPr>
              <w:spacing w:before="60" w:after="60" w:line="240" w:lineRule="auto"/>
              <w:rPr>
                <w:sz w:val="26"/>
                <w:szCs w:val="26"/>
              </w:rPr>
            </w:pP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1F5302" w:rsidRPr="000D540E" w:rsidRDefault="001F5302" w:rsidP="001F5302">
            <w:pPr>
              <w:spacing w:before="120" w:after="120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Без супроводжуючого</w:t>
            </w:r>
          </w:p>
          <w:p w:rsidR="001F5302" w:rsidRPr="000D540E" w:rsidRDefault="001F5302" w:rsidP="001F5302">
            <w:pPr>
              <w:spacing w:before="120" w:after="120"/>
              <w:ind w:left="493"/>
              <w:rPr>
                <w:i/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За допомогою  супроводжуючого та технічних засобів:</w:t>
            </w:r>
          </w:p>
          <w:p w:rsidR="001F5302" w:rsidRPr="000D540E" w:rsidRDefault="001F5302" w:rsidP="001F5302">
            <w:pPr>
              <w:numPr>
                <w:ilvl w:val="0"/>
                <w:numId w:val="13"/>
              </w:numPr>
              <w:spacing w:before="60" w:after="60" w:line="240" w:lineRule="auto"/>
              <w:ind w:left="493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на візку</w:t>
            </w:r>
          </w:p>
          <w:p w:rsidR="001F5302" w:rsidRPr="000D540E" w:rsidRDefault="001F5302" w:rsidP="001F5302">
            <w:pPr>
              <w:numPr>
                <w:ilvl w:val="0"/>
                <w:numId w:val="13"/>
              </w:numPr>
              <w:spacing w:before="60" w:after="60" w:line="240" w:lineRule="auto"/>
              <w:ind w:left="493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з ходунками/з милицями/палицею</w:t>
            </w:r>
          </w:p>
          <w:p w:rsidR="001F5302" w:rsidRPr="000D540E" w:rsidRDefault="001F5302" w:rsidP="001F5302">
            <w:pPr>
              <w:numPr>
                <w:ilvl w:val="0"/>
                <w:numId w:val="13"/>
              </w:numPr>
              <w:spacing w:before="60" w:after="60" w:line="240" w:lineRule="auto"/>
              <w:ind w:left="493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залишковий зір/тотально незрячий</w:t>
            </w:r>
          </w:p>
          <w:p w:rsidR="001F5302" w:rsidRPr="000D540E" w:rsidRDefault="001F5302" w:rsidP="001F5302">
            <w:pPr>
              <w:numPr>
                <w:ilvl w:val="0"/>
                <w:numId w:val="13"/>
              </w:numPr>
              <w:spacing w:before="60" w:after="60" w:line="240" w:lineRule="auto"/>
              <w:ind w:left="493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інше (вкажіть)____________________________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E0E0E0"/>
          </w:tcPr>
          <w:p w:rsidR="001F5302" w:rsidRPr="000D540E" w:rsidRDefault="001F5302" w:rsidP="001F5302">
            <w:pPr>
              <w:spacing w:before="120" w:after="120"/>
              <w:rPr>
                <w:b/>
                <w:sz w:val="26"/>
                <w:szCs w:val="26"/>
              </w:rPr>
            </w:pPr>
            <w:r w:rsidRPr="000D540E">
              <w:rPr>
                <w:b/>
                <w:sz w:val="26"/>
                <w:szCs w:val="26"/>
              </w:rPr>
              <w:t>Особливості спілкування</w:t>
            </w:r>
          </w:p>
        </w:tc>
        <w:tc>
          <w:tcPr>
            <w:tcW w:w="6697" w:type="dxa"/>
          </w:tcPr>
          <w:p w:rsidR="001F5302" w:rsidRPr="000D540E" w:rsidRDefault="001F5302" w:rsidP="001F5302">
            <w:pPr>
              <w:spacing w:before="120" w:after="120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Присутнє, відсутнє мовлення, мова жестів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E0E0E0"/>
          </w:tcPr>
          <w:p w:rsidR="001F5302" w:rsidRPr="000D540E" w:rsidRDefault="001F5302" w:rsidP="001F5302">
            <w:pPr>
              <w:spacing w:before="120" w:after="120"/>
              <w:rPr>
                <w:b/>
                <w:sz w:val="26"/>
                <w:szCs w:val="26"/>
              </w:rPr>
            </w:pPr>
            <w:r w:rsidRPr="000D540E">
              <w:rPr>
                <w:b/>
                <w:sz w:val="26"/>
                <w:szCs w:val="26"/>
              </w:rPr>
              <w:t>Особливості харчування</w:t>
            </w:r>
          </w:p>
        </w:tc>
        <w:tc>
          <w:tcPr>
            <w:tcW w:w="6697" w:type="dxa"/>
          </w:tcPr>
          <w:p w:rsidR="001F5302" w:rsidRPr="000D540E" w:rsidRDefault="001F5302" w:rsidP="001F5302">
            <w:pPr>
              <w:spacing w:before="120" w:after="120"/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>Загальний стіл чи дієтичний, додаткове подрібнення їжі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E0E0E0"/>
          </w:tcPr>
          <w:p w:rsidR="001F5302" w:rsidRPr="000D540E" w:rsidRDefault="001F5302" w:rsidP="001F5302">
            <w:pPr>
              <w:ind w:left="34"/>
            </w:pPr>
            <w:r w:rsidRPr="000D540E">
              <w:rPr>
                <w:b/>
              </w:rPr>
              <w:t>Якщо маєте  інвалідне  крісло (зазначте  його тип та модель</w:t>
            </w:r>
            <w:r w:rsidRPr="000D540E">
              <w:t xml:space="preserve">) </w:t>
            </w:r>
          </w:p>
          <w:p w:rsidR="001F5302" w:rsidRPr="000D540E" w:rsidRDefault="001F5302" w:rsidP="001F5302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97" w:type="dxa"/>
          </w:tcPr>
          <w:p w:rsidR="001F5302" w:rsidRPr="000D540E" w:rsidRDefault="001F5302" w:rsidP="001F5302">
            <w:pPr>
              <w:numPr>
                <w:ilvl w:val="0"/>
                <w:numId w:val="12"/>
              </w:numPr>
              <w:spacing w:before="120" w:after="120"/>
            </w:pPr>
            <w:r w:rsidRPr="000D540E">
              <w:t xml:space="preserve">активне / пасивне             </w:t>
            </w:r>
          </w:p>
          <w:p w:rsidR="001F5302" w:rsidRPr="000D540E" w:rsidRDefault="001F5302" w:rsidP="001F5302">
            <w:pPr>
              <w:numPr>
                <w:ilvl w:val="0"/>
                <w:numId w:val="12"/>
              </w:numPr>
              <w:spacing w:before="120" w:after="120"/>
            </w:pPr>
            <w:r w:rsidRPr="000D540E">
              <w:t>багатофункціональне</w:t>
            </w:r>
          </w:p>
          <w:p w:rsidR="001F5302" w:rsidRPr="000D540E" w:rsidRDefault="001F5302" w:rsidP="001F5302">
            <w:pPr>
              <w:numPr>
                <w:ilvl w:val="0"/>
                <w:numId w:val="12"/>
              </w:numPr>
              <w:spacing w:before="120" w:after="120"/>
            </w:pPr>
            <w:r w:rsidRPr="000D540E">
              <w:t xml:space="preserve">прогулянкове  / кімнатне </w:t>
            </w:r>
          </w:p>
          <w:p w:rsidR="001F5302" w:rsidRPr="000D540E" w:rsidRDefault="001F5302" w:rsidP="001F5302">
            <w:pPr>
              <w:numPr>
                <w:ilvl w:val="0"/>
                <w:numId w:val="12"/>
              </w:numPr>
              <w:spacing w:before="120" w:after="120"/>
            </w:pPr>
            <w:r w:rsidRPr="000D540E">
              <w:t xml:space="preserve"> універсальне</w:t>
            </w:r>
          </w:p>
          <w:p w:rsidR="001F5302" w:rsidRPr="000D540E" w:rsidRDefault="001F5302" w:rsidP="001F5302">
            <w:pPr>
              <w:numPr>
                <w:ilvl w:val="0"/>
                <w:numId w:val="12"/>
              </w:numPr>
              <w:spacing w:before="120" w:after="120"/>
            </w:pPr>
            <w:r w:rsidRPr="000D540E">
              <w:t xml:space="preserve">спортивно - танцювальне </w:t>
            </w:r>
          </w:p>
          <w:p w:rsidR="001F5302" w:rsidRPr="000D540E" w:rsidRDefault="001F5302" w:rsidP="001F5302">
            <w:pPr>
              <w:numPr>
                <w:ilvl w:val="0"/>
                <w:numId w:val="12"/>
              </w:numPr>
              <w:spacing w:before="120" w:after="120"/>
              <w:rPr>
                <w:b/>
              </w:rPr>
            </w:pPr>
            <w:r w:rsidRPr="000D540E">
              <w:t>крісло  з електроприводом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E0E0E0"/>
          </w:tcPr>
          <w:p w:rsidR="001F5302" w:rsidRPr="008860EB" w:rsidRDefault="001F5302" w:rsidP="001F5302">
            <w:pPr>
              <w:spacing w:before="120" w:after="120"/>
            </w:pPr>
            <w:r w:rsidRPr="000D540E">
              <w:rPr>
                <w:b/>
              </w:rPr>
              <w:t>Інша інформація</w:t>
            </w:r>
            <w:r w:rsidRPr="000D540E">
              <w:t xml:space="preserve"> </w:t>
            </w:r>
          </w:p>
        </w:tc>
        <w:tc>
          <w:tcPr>
            <w:tcW w:w="6697" w:type="dxa"/>
          </w:tcPr>
          <w:p w:rsidR="001F5302" w:rsidRPr="000D540E" w:rsidRDefault="001F5302" w:rsidP="001F5302">
            <w:pPr>
              <w:numPr>
                <w:ilvl w:val="0"/>
                <w:numId w:val="14"/>
              </w:numPr>
              <w:spacing w:after="0" w:line="240" w:lineRule="auto"/>
            </w:pPr>
            <w:r w:rsidRPr="000D540E">
              <w:t>Ваш сімейний стан</w:t>
            </w:r>
          </w:p>
          <w:p w:rsidR="001F5302" w:rsidRPr="008860EB" w:rsidRDefault="001F5302" w:rsidP="001F5302">
            <w:pPr>
              <w:numPr>
                <w:ilvl w:val="0"/>
                <w:numId w:val="14"/>
              </w:numPr>
              <w:spacing w:after="0" w:line="240" w:lineRule="auto"/>
              <w:rPr>
                <w:sz w:val="26"/>
                <w:szCs w:val="26"/>
              </w:rPr>
            </w:pPr>
            <w:r w:rsidRPr="000D540E">
              <w:t>Освіта чи професія</w:t>
            </w:r>
          </w:p>
        </w:tc>
      </w:tr>
      <w:tr w:rsidR="001F5302" w:rsidRPr="000D540E" w:rsidTr="008860EB">
        <w:tc>
          <w:tcPr>
            <w:tcW w:w="3383" w:type="dxa"/>
            <w:gridSpan w:val="2"/>
            <w:shd w:val="clear" w:color="auto" w:fill="E0E0E0"/>
          </w:tcPr>
          <w:p w:rsidR="001F5302" w:rsidRPr="008860EB" w:rsidRDefault="001F5302" w:rsidP="008860EB">
            <w:pPr>
              <w:rPr>
                <w:b/>
              </w:rPr>
            </w:pPr>
            <w:r w:rsidRPr="000D540E">
              <w:rPr>
                <w:b/>
              </w:rPr>
              <w:t>Антропометричні данні</w:t>
            </w:r>
          </w:p>
        </w:tc>
        <w:tc>
          <w:tcPr>
            <w:tcW w:w="6697" w:type="dxa"/>
          </w:tcPr>
          <w:p w:rsidR="001F5302" w:rsidRPr="000D540E" w:rsidRDefault="001F5302" w:rsidP="001F5302">
            <w:pPr>
              <w:numPr>
                <w:ilvl w:val="0"/>
                <w:numId w:val="15"/>
              </w:numPr>
              <w:spacing w:after="0" w:line="240" w:lineRule="auto"/>
            </w:pPr>
            <w:r w:rsidRPr="000D540E">
              <w:t>Ваш зріст</w:t>
            </w:r>
          </w:p>
          <w:p w:rsidR="001F5302" w:rsidRPr="000D540E" w:rsidRDefault="001F5302" w:rsidP="001F5302">
            <w:pPr>
              <w:numPr>
                <w:ilvl w:val="0"/>
                <w:numId w:val="15"/>
              </w:numPr>
              <w:spacing w:before="60" w:after="60" w:line="240" w:lineRule="auto"/>
              <w:rPr>
                <w:b/>
                <w:sz w:val="26"/>
                <w:szCs w:val="26"/>
              </w:rPr>
            </w:pPr>
            <w:r w:rsidRPr="000D540E">
              <w:t>Ваша вага</w:t>
            </w: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5302" w:rsidRPr="000D540E" w:rsidRDefault="001F5302" w:rsidP="001F5302">
            <w:pPr>
              <w:rPr>
                <w:b/>
              </w:rPr>
            </w:pPr>
            <w:r w:rsidRPr="000D540E">
              <w:rPr>
                <w:b/>
              </w:rPr>
              <w:t>Особливості самообслуговування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0D540E" w:rsidRDefault="001F5302" w:rsidP="001F5302">
            <w:pPr>
              <w:rPr>
                <w:sz w:val="26"/>
                <w:szCs w:val="26"/>
              </w:rPr>
            </w:pPr>
            <w:r w:rsidRPr="000D540E">
              <w:rPr>
                <w:sz w:val="26"/>
                <w:szCs w:val="26"/>
              </w:rPr>
              <w:t xml:space="preserve">Чи необхідна Вам допомога в наступних випадках? 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37"/>
              <w:gridCol w:w="1286"/>
              <w:gridCol w:w="1601"/>
              <w:gridCol w:w="1557"/>
            </w:tblGrid>
            <w:tr w:rsidR="001F5302" w:rsidRPr="000D540E" w:rsidTr="001F5302">
              <w:trPr>
                <w:trHeight w:val="290"/>
                <w:tblHeader/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/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Так</w: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Частково</w: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Ні</w: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чищенні зубів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094" type="#_x0000_t75" style="width:20.4pt;height:18.25pt" o:ole="">
                        <v:imagedata r:id="rId12" o:title=""/>
                      </v:shape>
                      <w:control r:id="rId13" w:name="DefaultOcxName27" w:shapeid="_x0000_i1094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097" type="#_x0000_t75" style="width:20.4pt;height:18.25pt" o:ole="">
                        <v:imagedata r:id="rId12" o:title=""/>
                      </v:shape>
                      <w:control r:id="rId14" w:name="DefaultOcxName28" w:shapeid="_x0000_i1097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00" type="#_x0000_t75" style="width:20.4pt;height:18.25pt" o:ole="">
                        <v:imagedata r:id="rId12" o:title=""/>
                      </v:shape>
                      <w:control r:id="rId15" w:name="DefaultOcxName29" w:shapeid="_x0000_i1100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прийнятті їжі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03" type="#_x0000_t75" style="width:20.4pt;height:18.25pt" o:ole="">
                        <v:imagedata r:id="rId12" o:title=""/>
                      </v:shape>
                      <w:control r:id="rId16" w:name="DefaultOcxName30" w:shapeid="_x0000_i1103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06" type="#_x0000_t75" style="width:20.4pt;height:18.25pt" o:ole="">
                        <v:imagedata r:id="rId12" o:title=""/>
                      </v:shape>
                      <w:control r:id="rId17" w:name="DefaultOcxName31" w:shapeid="_x0000_i1106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Default="00157FC9" w:rsidP="001F5302">
                  <w:r w:rsidRPr="000D540E">
                    <w:object w:dxaOrig="225" w:dyaOrig="225">
                      <v:shape id="_x0000_i1109" type="#_x0000_t75" style="width:20.4pt;height:18.25pt" o:ole="">
                        <v:imagedata r:id="rId12" o:title=""/>
                      </v:shape>
                      <w:control r:id="rId18" w:name="DefaultOcxName32" w:shapeid="_x0000_i1109"/>
                    </w:object>
                  </w:r>
                </w:p>
                <w:p w:rsidR="00500C41" w:rsidRPr="000D540E" w:rsidRDefault="00500C41" w:rsidP="001F5302"/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одяганні нижньої частини тіла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12" type="#_x0000_t75" style="width:20.4pt;height:18.25pt" o:ole="">
                        <v:imagedata r:id="rId12" o:title=""/>
                      </v:shape>
                      <w:control r:id="rId19" w:name="DefaultOcxName36" w:shapeid="_x0000_i1112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15" type="#_x0000_t75" style="width:20.4pt;height:18.25pt" o:ole="">
                        <v:imagedata r:id="rId12" o:title=""/>
                      </v:shape>
                      <w:control r:id="rId20" w:name="DefaultOcxName37" w:shapeid="_x0000_i1115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18" type="#_x0000_t75" style="width:20.4pt;height:18.25pt" o:ole="">
                        <v:imagedata r:id="rId12" o:title=""/>
                      </v:shape>
                      <w:control r:id="rId21" w:name="DefaultOcxName38" w:shapeid="_x0000_i1118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одяганні взуття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21" type="#_x0000_t75" style="width:20.4pt;height:18.25pt" o:ole="">
                        <v:imagedata r:id="rId12" o:title=""/>
                      </v:shape>
                      <w:control r:id="rId22" w:name="DefaultOcxName39" w:shapeid="_x0000_i1121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24" type="#_x0000_t75" style="width:20.4pt;height:18.25pt" o:ole="">
                        <v:imagedata r:id="rId12" o:title=""/>
                      </v:shape>
                      <w:control r:id="rId23" w:name="DefaultOcxName40" w:shapeid="_x0000_i1124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27" type="#_x0000_t75" style="width:20.4pt;height:18.25pt" o:ole="">
                        <v:imagedata r:id="rId12" o:title=""/>
                      </v:shape>
                      <w:control r:id="rId24" w:name="DefaultOcxName41" w:shapeid="_x0000_i1127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митті верхньої частини тіла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30" type="#_x0000_t75" style="width:20.4pt;height:18.25pt" o:ole="">
                        <v:imagedata r:id="rId12" o:title=""/>
                      </v:shape>
                      <w:control r:id="rId25" w:name="DefaultOcxName42" w:shapeid="_x0000_i1130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33" type="#_x0000_t75" style="width:20.4pt;height:18.25pt" o:ole="">
                        <v:imagedata r:id="rId12" o:title=""/>
                      </v:shape>
                      <w:control r:id="rId26" w:name="DefaultOcxName43" w:shapeid="_x0000_i1133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36" type="#_x0000_t75" style="width:20.4pt;height:18.25pt" o:ole="">
                        <v:imagedata r:id="rId12" o:title=""/>
                      </v:shape>
                      <w:control r:id="rId27" w:name="DefaultOcxName44" w:shapeid="_x0000_i1136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митті нижньої частини тіла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39" type="#_x0000_t75" style="width:20.4pt;height:18.25pt" o:ole="">
                        <v:imagedata r:id="rId12" o:title=""/>
                      </v:shape>
                      <w:control r:id="rId28" w:name="DefaultOcxName45" w:shapeid="_x0000_i1139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42" type="#_x0000_t75" style="width:20.4pt;height:18.25pt" o:ole="">
                        <v:imagedata r:id="rId12" o:title=""/>
                      </v:shape>
                      <w:control r:id="rId29" w:name="DefaultOcxName46" w:shapeid="_x0000_i1142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45" type="#_x0000_t75" style="width:20.4pt;height:18.25pt" o:ole="">
                        <v:imagedata r:id="rId12" o:title=""/>
                      </v:shape>
                      <w:control r:id="rId30" w:name="DefaultOcxName47" w:shapeid="_x0000_i1145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перевертанні на боки та живіт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48" type="#_x0000_t75" style="width:20.4pt;height:18.25pt" o:ole="">
                        <v:imagedata r:id="rId12" o:title=""/>
                      </v:shape>
                      <w:control r:id="rId31" w:name="DefaultOcxName48" w:shapeid="_x0000_i1148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51" type="#_x0000_t75" style="width:20.4pt;height:18.25pt" o:ole="">
                        <v:imagedata r:id="rId12" o:title=""/>
                      </v:shape>
                      <w:control r:id="rId32" w:name="DefaultOcxName49" w:shapeid="_x0000_i1151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54" type="#_x0000_t75" style="width:20.4pt;height:18.25pt" o:ole="">
                        <v:imagedata r:id="rId12" o:title=""/>
                      </v:shape>
                      <w:control r:id="rId33" w:name="DefaultOcxName50" w:shapeid="_x0000_i1154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переміщенні з положення лежачи в положення сидячи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57" type="#_x0000_t75" style="width:20.4pt;height:18.25pt" o:ole="">
                        <v:imagedata r:id="rId12" o:title=""/>
                      </v:shape>
                      <w:control r:id="rId34" w:name="DefaultOcxName51" w:shapeid="_x0000_i1157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60" type="#_x0000_t75" style="width:20.4pt;height:18.25pt" o:ole="">
                        <v:imagedata r:id="rId12" o:title=""/>
                      </v:shape>
                      <w:control r:id="rId35" w:name="DefaultOcxName52" w:shapeid="_x0000_i1160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63" type="#_x0000_t75" style="width:20.4pt;height:18.25pt" o:ole="">
                        <v:imagedata r:id="rId12" o:title=""/>
                      </v:shape>
                      <w:control r:id="rId36" w:name="DefaultOcxName53" w:shapeid="_x0000_i1163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переміщенні з ліжка у візок і навпаки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66" type="#_x0000_t75" style="width:20.4pt;height:18.25pt" o:ole="">
                        <v:imagedata r:id="rId12" o:title=""/>
                      </v:shape>
                      <w:control r:id="rId37" w:name="DefaultOcxName54" w:shapeid="_x0000_i1166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69" type="#_x0000_t75" style="width:20.4pt;height:18.25pt" o:ole="">
                        <v:imagedata r:id="rId12" o:title=""/>
                      </v:shape>
                      <w:control r:id="rId38" w:name="DefaultOcxName55" w:shapeid="_x0000_i1169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72" type="#_x0000_t75" style="width:20.4pt;height:18.25pt" o:ole="">
                        <v:imagedata r:id="rId12" o:title=""/>
                      </v:shape>
                      <w:control r:id="rId39" w:name="DefaultOcxName56" w:shapeid="_x0000_i1172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сечовипусканні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75" type="#_x0000_t75" style="width:20.4pt;height:18.25pt" o:ole="">
                        <v:imagedata r:id="rId12" o:title=""/>
                      </v:shape>
                      <w:control r:id="rId40" w:name="DefaultOcxName57" w:shapeid="_x0000_i1175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78" type="#_x0000_t75" style="width:20.4pt;height:18.25pt" o:ole="">
                        <v:imagedata r:id="rId12" o:title=""/>
                      </v:shape>
                      <w:control r:id="rId41" w:name="DefaultOcxName58" w:shapeid="_x0000_i1178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81" type="#_x0000_t75" style="width:20.4pt;height:18.25pt" o:ole="">
                        <v:imagedata r:id="rId12" o:title=""/>
                      </v:shape>
                      <w:control r:id="rId42" w:name="DefaultOcxName59" w:shapeid="_x0000_i1181"/>
                    </w:object>
                  </w:r>
                </w:p>
              </w:tc>
            </w:tr>
            <w:tr w:rsidR="001F5302" w:rsidRPr="000D540E" w:rsidTr="001F5302">
              <w:trPr>
                <w:tblCellSpacing w:w="0" w:type="dxa"/>
              </w:trPr>
              <w:tc>
                <w:tcPr>
                  <w:tcW w:w="2039" w:type="dxa"/>
                  <w:vAlign w:val="center"/>
                  <w:hideMark/>
                </w:tcPr>
                <w:p w:rsidR="001F5302" w:rsidRPr="000D540E" w:rsidRDefault="001F5302" w:rsidP="001F5302">
                  <w:r w:rsidRPr="000D540E">
                    <w:t>При дефекації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84" type="#_x0000_t75" style="width:20.4pt;height:18.25pt" o:ole="">
                        <v:imagedata r:id="rId12" o:title=""/>
                      </v:shape>
                      <w:control r:id="rId43" w:name="DefaultOcxName60" w:shapeid="_x0000_i1184"/>
                    </w:object>
                  </w: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87" type="#_x0000_t75" style="width:20.4pt;height:18.25pt" o:ole="">
                        <v:imagedata r:id="rId12" o:title=""/>
                      </v:shape>
                      <w:control r:id="rId44" w:name="DefaultOcxName61" w:shapeid="_x0000_i1187"/>
                    </w:objec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1F5302" w:rsidRPr="000D540E" w:rsidRDefault="00157FC9" w:rsidP="001F5302">
                  <w:r w:rsidRPr="000D540E">
                    <w:object w:dxaOrig="225" w:dyaOrig="225">
                      <v:shape id="_x0000_i1190" type="#_x0000_t75" style="width:20.4pt;height:18.25pt" o:ole="">
                        <v:imagedata r:id="rId12" o:title=""/>
                      </v:shape>
                      <w:control r:id="rId45" w:name="DefaultOcxName62" w:shapeid="_x0000_i1190"/>
                    </w:object>
                  </w:r>
                </w:p>
              </w:tc>
            </w:tr>
          </w:tbl>
          <w:p w:rsidR="002431A2" w:rsidRDefault="002431A2" w:rsidP="001F5302">
            <w:pPr>
              <w:rPr>
                <w:b/>
              </w:rPr>
            </w:pPr>
          </w:p>
          <w:p w:rsidR="001F5302" w:rsidRPr="000D540E" w:rsidRDefault="001F5302" w:rsidP="001F5302">
            <w:pPr>
              <w:rPr>
                <w:b/>
              </w:rPr>
            </w:pPr>
            <w:r w:rsidRPr="000D540E">
              <w:rPr>
                <w:b/>
              </w:rPr>
              <w:t>Або  потребуєте сторонньої допомоги при: (вкажіть конкретно)</w:t>
            </w:r>
          </w:p>
          <w:p w:rsidR="001F5302" w:rsidRPr="000D540E" w:rsidRDefault="001F5302" w:rsidP="001F5302">
            <w:r w:rsidRPr="000D540E">
              <w:t xml:space="preserve">Чи користуєтесь унітазом? </w:t>
            </w:r>
          </w:p>
          <w:p w:rsidR="001F5302" w:rsidRPr="000D540E" w:rsidRDefault="001F5302" w:rsidP="001F5302">
            <w:r w:rsidRPr="000D540E">
              <w:t xml:space="preserve">Якими засобами особистої гігієни Ви користуєтесь? </w:t>
            </w:r>
          </w:p>
          <w:p w:rsidR="008860EB" w:rsidRPr="008860EB" w:rsidRDefault="001F5302" w:rsidP="008860EB">
            <w:r w:rsidRPr="000D540E">
              <w:t>(кондом, памперс, катетер, інше)</w:t>
            </w: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5302" w:rsidRPr="000D540E" w:rsidRDefault="001F5302" w:rsidP="008860EB">
            <w:pPr>
              <w:spacing w:after="0"/>
              <w:rPr>
                <w:b/>
              </w:rPr>
            </w:pPr>
            <w:r w:rsidRPr="000D540E">
              <w:rPr>
                <w:b/>
              </w:rPr>
              <w:t>Чи є вдома доступність та спеціальні пристосування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5302" w:rsidRPr="000D540E" w:rsidRDefault="001F5302" w:rsidP="008860EB">
            <w:pPr>
              <w:spacing w:after="0"/>
              <w:rPr>
                <w:b/>
              </w:rPr>
            </w:pPr>
            <w:r w:rsidRPr="000D540E">
              <w:rPr>
                <w:b/>
              </w:rPr>
              <w:t>Чи є архітектурні перешкоди для виходу на вулицю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rPr>
          <w:trHeight w:val="148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5302" w:rsidRPr="000D540E" w:rsidRDefault="001F5302" w:rsidP="008860EB">
            <w:pPr>
              <w:spacing w:after="0"/>
              <w:rPr>
                <w:b/>
              </w:rPr>
            </w:pPr>
            <w:r w:rsidRPr="000D540E">
              <w:rPr>
                <w:b/>
              </w:rPr>
              <w:t xml:space="preserve">Чи проходили раніше реабілітацію?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0D540E" w:rsidRDefault="001F5302" w:rsidP="008860EB">
            <w:pPr>
              <w:numPr>
                <w:ilvl w:val="0"/>
                <w:numId w:val="16"/>
              </w:numPr>
              <w:spacing w:before="100" w:beforeAutospacing="1" w:after="0" w:line="240" w:lineRule="auto"/>
            </w:pPr>
            <w:r w:rsidRPr="000D540E">
              <w:t xml:space="preserve">Санаторій </w:t>
            </w:r>
          </w:p>
          <w:p w:rsidR="001F5302" w:rsidRPr="000D540E" w:rsidRDefault="001F5302" w:rsidP="008860EB">
            <w:pPr>
              <w:numPr>
                <w:ilvl w:val="0"/>
                <w:numId w:val="16"/>
              </w:numPr>
              <w:spacing w:before="100" w:beforeAutospacing="1" w:after="0" w:line="240" w:lineRule="auto"/>
            </w:pPr>
            <w:r w:rsidRPr="000D540E">
              <w:t>Спортивний табір</w:t>
            </w:r>
          </w:p>
          <w:p w:rsidR="001F5302" w:rsidRPr="000D540E" w:rsidRDefault="001F5302" w:rsidP="008860EB">
            <w:pPr>
              <w:numPr>
                <w:ilvl w:val="0"/>
                <w:numId w:val="16"/>
              </w:numPr>
              <w:spacing w:before="100" w:beforeAutospacing="1" w:after="0" w:line="240" w:lineRule="auto"/>
            </w:pPr>
            <w:r w:rsidRPr="000D540E">
              <w:t>Оздоровчий табір</w:t>
            </w:r>
          </w:p>
          <w:p w:rsidR="001F5302" w:rsidRPr="000D540E" w:rsidRDefault="001F5302" w:rsidP="008860EB">
            <w:pPr>
              <w:numPr>
                <w:ilvl w:val="0"/>
                <w:numId w:val="16"/>
              </w:numPr>
              <w:spacing w:before="100" w:beforeAutospacing="1" w:after="0" w:line="240" w:lineRule="auto"/>
            </w:pPr>
            <w:r w:rsidRPr="000D540E">
              <w:t xml:space="preserve">Реабілітаційний центр </w:t>
            </w:r>
          </w:p>
          <w:p w:rsidR="001F5302" w:rsidRPr="000D540E" w:rsidRDefault="001F5302" w:rsidP="008860EB">
            <w:pPr>
              <w:numPr>
                <w:ilvl w:val="0"/>
                <w:numId w:val="16"/>
              </w:numPr>
              <w:spacing w:before="100" w:beforeAutospacing="1" w:after="0" w:line="240" w:lineRule="auto"/>
            </w:pPr>
            <w:r w:rsidRPr="000D540E">
              <w:t>Табір активної реабілітації</w:t>
            </w:r>
          </w:p>
          <w:p w:rsidR="001F5302" w:rsidRPr="000D540E" w:rsidRDefault="001F5302" w:rsidP="008860EB">
            <w:pPr>
              <w:spacing w:after="0"/>
              <w:rPr>
                <w:sz w:val="26"/>
                <w:szCs w:val="26"/>
              </w:rPr>
            </w:pPr>
          </w:p>
        </w:tc>
      </w:tr>
      <w:tr w:rsidR="001F5302" w:rsidRPr="000D540E" w:rsidTr="008860EB"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5302" w:rsidRPr="000D540E" w:rsidRDefault="001F5302" w:rsidP="008860EB">
            <w:pPr>
              <w:spacing w:after="0"/>
              <w:rPr>
                <w:b/>
              </w:rPr>
            </w:pPr>
            <w:r w:rsidRPr="000D540E">
              <w:rPr>
                <w:b/>
              </w:rPr>
              <w:t>Чому ви хочете стати учасником навчального курсу Тренінгового центру?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2" w:rsidRPr="000D540E" w:rsidRDefault="001F5302" w:rsidP="001F5302">
            <w:pPr>
              <w:rPr>
                <w:sz w:val="26"/>
                <w:szCs w:val="26"/>
              </w:rPr>
            </w:pPr>
          </w:p>
        </w:tc>
      </w:tr>
    </w:tbl>
    <w:p w:rsidR="001F5302" w:rsidRPr="000D540E" w:rsidRDefault="001F5302" w:rsidP="001F5302">
      <w:pPr>
        <w:ind w:hanging="720"/>
        <w:jc w:val="center"/>
        <w:rPr>
          <w:b/>
          <w:spacing w:val="-4"/>
          <w:sz w:val="22"/>
          <w:szCs w:val="22"/>
        </w:rPr>
      </w:pPr>
      <w:r w:rsidRPr="000D540E">
        <w:rPr>
          <w:sz w:val="22"/>
          <w:szCs w:val="22"/>
        </w:rPr>
        <w:t xml:space="preserve"> </w:t>
      </w:r>
    </w:p>
    <w:p w:rsidR="008860EB" w:rsidRPr="00AB4E72" w:rsidRDefault="008860EB" w:rsidP="00AB4E7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E01CC7" w:rsidRPr="00E87110" w:rsidRDefault="00E01CC7" w:rsidP="00194A43">
      <w:pPr>
        <w:pStyle w:val="1"/>
        <w:spacing w:before="0"/>
        <w:jc w:val="center"/>
      </w:pPr>
      <w:bookmarkStart w:id="9" w:name="_Toc439060052"/>
      <w:r w:rsidRPr="00E87110">
        <w:t>Анкета</w:t>
      </w:r>
      <w:bookmarkEnd w:id="9"/>
    </w:p>
    <w:p w:rsidR="00E01CC7" w:rsidRPr="00A76732" w:rsidRDefault="00E01CC7" w:rsidP="00194A43">
      <w:pPr>
        <w:pStyle w:val="1"/>
        <w:spacing w:before="0"/>
        <w:jc w:val="center"/>
        <w:rPr>
          <w:szCs w:val="36"/>
        </w:rPr>
      </w:pPr>
      <w:bookmarkStart w:id="10" w:name="_Toc439060053"/>
      <w:r w:rsidRPr="00194A43">
        <w:t>для члена сім’ї</w:t>
      </w:r>
      <w:r w:rsidRPr="00A76732">
        <w:rPr>
          <w:sz w:val="32"/>
          <w:szCs w:val="32"/>
        </w:rPr>
        <w:t>, що супроводжує учасника навчального курсу в Тренінговому центрі самостійного проживання</w:t>
      </w:r>
      <w:r>
        <w:rPr>
          <w:sz w:val="32"/>
          <w:szCs w:val="32"/>
        </w:rPr>
        <w:t xml:space="preserve"> </w:t>
      </w:r>
      <w:r w:rsidRPr="00A76732">
        <w:rPr>
          <w:sz w:val="32"/>
          <w:szCs w:val="32"/>
        </w:rPr>
        <w:t>людей з інвалідністю у громаді</w:t>
      </w:r>
      <w:bookmarkEnd w:id="10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40"/>
      </w:tblGrid>
      <w:tr w:rsidR="00E01CC7" w:rsidRPr="00AB6961" w:rsidTr="00E01CC7">
        <w:tc>
          <w:tcPr>
            <w:tcW w:w="3240" w:type="dxa"/>
            <w:shd w:val="clear" w:color="auto" w:fill="E0E0E0"/>
          </w:tcPr>
          <w:p w:rsidR="00E01CC7" w:rsidRPr="00AB6961" w:rsidRDefault="00E01CC7" w:rsidP="00E01CC7">
            <w:pPr>
              <w:spacing w:before="120" w:after="120"/>
              <w:rPr>
                <w:b/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 xml:space="preserve">ПІБ </w:t>
            </w:r>
            <w:r>
              <w:rPr>
                <w:b/>
                <w:sz w:val="26"/>
                <w:szCs w:val="26"/>
              </w:rPr>
              <w:t xml:space="preserve">представника людини з інвалідністю </w:t>
            </w:r>
            <w:r w:rsidRPr="00AB6961">
              <w:rPr>
                <w:sz w:val="26"/>
                <w:szCs w:val="26"/>
              </w:rPr>
              <w:t>(</w:t>
            </w:r>
            <w:r w:rsidRPr="00AB6961">
              <w:rPr>
                <w:i/>
                <w:sz w:val="26"/>
                <w:szCs w:val="26"/>
              </w:rPr>
              <w:t>повністю)</w:t>
            </w:r>
          </w:p>
        </w:tc>
        <w:tc>
          <w:tcPr>
            <w:tcW w:w="6840" w:type="dxa"/>
          </w:tcPr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01CC7" w:rsidRPr="00AB6961" w:rsidTr="00E01CC7">
        <w:tc>
          <w:tcPr>
            <w:tcW w:w="3240" w:type="dxa"/>
          </w:tcPr>
          <w:p w:rsidR="00E01CC7" w:rsidRPr="00AB6961" w:rsidRDefault="00E01CC7" w:rsidP="00E01CC7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Родинні стосунки по відношенню людини з інвалідністю</w:t>
            </w:r>
          </w:p>
        </w:tc>
        <w:tc>
          <w:tcPr>
            <w:tcW w:w="6840" w:type="dxa"/>
          </w:tcPr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01CC7" w:rsidRPr="00AB6961" w:rsidTr="00E01CC7">
        <w:tc>
          <w:tcPr>
            <w:tcW w:w="3240" w:type="dxa"/>
            <w:tcBorders>
              <w:bottom w:val="single" w:sz="4" w:space="0" w:color="auto"/>
            </w:tcBorders>
          </w:tcPr>
          <w:p w:rsidR="00E01CC7" w:rsidRPr="00AB6961" w:rsidRDefault="00E01CC7" w:rsidP="00E01CC7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Освіта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01CC7" w:rsidRPr="00AB6961" w:rsidTr="00E01CC7">
        <w:tc>
          <w:tcPr>
            <w:tcW w:w="3240" w:type="dxa"/>
            <w:tcBorders>
              <w:bottom w:val="single" w:sz="4" w:space="0" w:color="auto"/>
            </w:tcBorders>
          </w:tcPr>
          <w:p w:rsidR="00E01CC7" w:rsidRPr="00AB6961" w:rsidRDefault="00E01CC7" w:rsidP="00E01CC7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 і ким працюєте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01CC7" w:rsidRPr="00AB6961" w:rsidTr="00E01CC7">
        <w:tc>
          <w:tcPr>
            <w:tcW w:w="10080" w:type="dxa"/>
            <w:gridSpan w:val="2"/>
            <w:shd w:val="clear" w:color="auto" w:fill="D9D9D9"/>
          </w:tcPr>
          <w:p w:rsidR="00E01CC7" w:rsidRPr="00AB6961" w:rsidRDefault="00E01CC7" w:rsidP="00E01CC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>Контактна інформація  (обов’язкове заповнення)</w:t>
            </w:r>
          </w:p>
        </w:tc>
      </w:tr>
      <w:tr w:rsidR="00E01CC7" w:rsidRPr="00AB6961" w:rsidTr="00E01CC7">
        <w:tc>
          <w:tcPr>
            <w:tcW w:w="3240" w:type="dxa"/>
          </w:tcPr>
          <w:p w:rsidR="00E01CC7" w:rsidRPr="00AB6961" w:rsidRDefault="00E01CC7" w:rsidP="00E01CC7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Адреса проживання</w:t>
            </w:r>
          </w:p>
        </w:tc>
        <w:tc>
          <w:tcPr>
            <w:tcW w:w="6840" w:type="dxa"/>
          </w:tcPr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01CC7" w:rsidRPr="00AB6961" w:rsidTr="00E01CC7">
        <w:tc>
          <w:tcPr>
            <w:tcW w:w="3240" w:type="dxa"/>
          </w:tcPr>
          <w:p w:rsidR="00E01CC7" w:rsidRPr="00AB6961" w:rsidRDefault="00E01CC7" w:rsidP="00E01CC7">
            <w:pPr>
              <w:spacing w:before="60" w:after="60"/>
              <w:rPr>
                <w:b/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>Контактні телефони:</w:t>
            </w:r>
          </w:p>
          <w:p w:rsidR="00E01CC7" w:rsidRPr="00AB6961" w:rsidRDefault="00E01CC7" w:rsidP="00E01CC7">
            <w:pPr>
              <w:spacing w:before="60" w:after="60"/>
              <w:ind w:left="1332"/>
              <w:rPr>
                <w:b/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 xml:space="preserve"> </w:t>
            </w:r>
          </w:p>
          <w:p w:rsidR="00E01CC7" w:rsidRPr="00AB6961" w:rsidRDefault="00E01CC7" w:rsidP="00E01CC7">
            <w:pPr>
              <w:spacing w:before="60" w:after="60"/>
              <w:ind w:left="1332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</w:tcPr>
          <w:p w:rsidR="00E01CC7" w:rsidRPr="00AB6961" w:rsidRDefault="00E01CC7" w:rsidP="00E01CC7">
            <w:pPr>
              <w:spacing w:before="60" w:after="60"/>
              <w:rPr>
                <w:b/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>Мобільний</w:t>
            </w:r>
          </w:p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 xml:space="preserve"> Місцевий</w:t>
            </w:r>
          </w:p>
        </w:tc>
      </w:tr>
      <w:tr w:rsidR="00E01CC7" w:rsidRPr="00AB6961" w:rsidTr="00E01CC7">
        <w:tc>
          <w:tcPr>
            <w:tcW w:w="3240" w:type="dxa"/>
          </w:tcPr>
          <w:p w:rsidR="00E01CC7" w:rsidRPr="00AB6961" w:rsidRDefault="00E01CC7" w:rsidP="00E01CC7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Вік</w:t>
            </w:r>
          </w:p>
        </w:tc>
        <w:tc>
          <w:tcPr>
            <w:tcW w:w="6840" w:type="dxa"/>
          </w:tcPr>
          <w:p w:rsidR="00E01CC7" w:rsidRPr="00AB6961" w:rsidRDefault="00E01CC7" w:rsidP="00E01CC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01CC7" w:rsidRPr="00AB6961" w:rsidTr="00E01CC7">
        <w:trPr>
          <w:trHeight w:val="690"/>
        </w:trPr>
        <w:tc>
          <w:tcPr>
            <w:tcW w:w="3240" w:type="dxa"/>
            <w:shd w:val="clear" w:color="auto" w:fill="E0E0E0"/>
          </w:tcPr>
          <w:p w:rsidR="00E01CC7" w:rsidRDefault="00E01CC7" w:rsidP="00E01CC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Чи є у Вас  інвалідність</w:t>
            </w:r>
            <w:r w:rsidRPr="004F6ABF">
              <w:rPr>
                <w:b/>
                <w:sz w:val="26"/>
                <w:szCs w:val="26"/>
              </w:rPr>
              <w:t xml:space="preserve">? </w:t>
            </w:r>
          </w:p>
          <w:p w:rsidR="00E01CC7" w:rsidRPr="00AB6961" w:rsidRDefault="00E01CC7" w:rsidP="00E01CC7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Вкажіть групу та  діагноз</w:t>
            </w:r>
          </w:p>
          <w:p w:rsidR="00E01CC7" w:rsidRPr="00AB6961" w:rsidRDefault="00E01CC7" w:rsidP="00E01CC7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</w:tcPr>
          <w:p w:rsidR="00E01CC7" w:rsidRPr="00AB6961" w:rsidRDefault="00E01CC7" w:rsidP="00E01CC7">
            <w:pPr>
              <w:spacing w:before="120" w:after="120"/>
              <w:rPr>
                <w:b/>
                <w:sz w:val="26"/>
                <w:szCs w:val="26"/>
              </w:rPr>
            </w:pPr>
            <w:r w:rsidRPr="00AB6961">
              <w:rPr>
                <w:sz w:val="26"/>
                <w:szCs w:val="26"/>
              </w:rPr>
              <w:t xml:space="preserve">          </w:t>
            </w:r>
          </w:p>
        </w:tc>
      </w:tr>
      <w:tr w:rsidR="00E01CC7" w:rsidRPr="00AB6961" w:rsidTr="00E01CC7">
        <w:trPr>
          <w:trHeight w:val="898"/>
        </w:trPr>
        <w:tc>
          <w:tcPr>
            <w:tcW w:w="3240" w:type="dxa"/>
            <w:shd w:val="clear" w:color="auto" w:fill="E0E0E0"/>
            <w:vAlign w:val="center"/>
          </w:tcPr>
          <w:p w:rsidR="00E01CC7" w:rsidRPr="00AB6961" w:rsidRDefault="00E01CC7" w:rsidP="00E01CC7">
            <w:pPr>
              <w:spacing w:after="120"/>
              <w:rPr>
                <w:b/>
                <w:sz w:val="26"/>
                <w:szCs w:val="26"/>
              </w:rPr>
            </w:pPr>
            <w:r w:rsidRPr="00AB6961">
              <w:rPr>
                <w:b/>
                <w:sz w:val="26"/>
                <w:szCs w:val="26"/>
              </w:rPr>
              <w:t xml:space="preserve">Серія та № пенсійного посвідчення або </w:t>
            </w:r>
            <w:r>
              <w:rPr>
                <w:b/>
                <w:sz w:val="26"/>
                <w:szCs w:val="26"/>
              </w:rPr>
              <w:t xml:space="preserve">довідки МСЕК( </w:t>
            </w:r>
            <w:r w:rsidRPr="004F6ABF">
              <w:rPr>
                <w:i/>
                <w:sz w:val="26"/>
                <w:szCs w:val="26"/>
              </w:rPr>
              <w:t>при наявності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840" w:type="dxa"/>
            <w:vAlign w:val="center"/>
          </w:tcPr>
          <w:p w:rsidR="00E01CC7" w:rsidRPr="00AB6961" w:rsidRDefault="00E01CC7" w:rsidP="00E01CC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E01CC7" w:rsidRPr="00323F25" w:rsidRDefault="00E01CC7" w:rsidP="00E01CC7">
      <w:pPr>
        <w:ind w:hanging="720"/>
        <w:jc w:val="center"/>
        <w:rPr>
          <w:b/>
          <w:spacing w:val="-4"/>
          <w:sz w:val="22"/>
          <w:szCs w:val="22"/>
        </w:rPr>
      </w:pPr>
    </w:p>
    <w:p w:rsidR="00F71545" w:rsidRPr="00E87110" w:rsidRDefault="00E01CC7" w:rsidP="00F71545">
      <w:pPr>
        <w:pStyle w:val="1"/>
        <w:jc w:val="center"/>
        <w:rPr>
          <w:rFonts w:eastAsia="Times New Roman"/>
          <w:color w:val="auto"/>
          <w:kern w:val="36"/>
          <w:lang w:eastAsia="ru-RU"/>
        </w:rPr>
      </w:pPr>
      <w:r>
        <w:rPr>
          <w:rFonts w:eastAsia="Times New Roman"/>
          <w:b w:val="0"/>
          <w:bCs w:val="0"/>
          <w:kern w:val="36"/>
          <w:szCs w:val="36"/>
          <w:lang w:eastAsia="ru-RU"/>
        </w:rPr>
        <w:br w:type="page"/>
      </w:r>
      <w:bookmarkStart w:id="11" w:name="_Toc439060054"/>
      <w:r w:rsidR="00F71545" w:rsidRPr="00E87110">
        <w:rPr>
          <w:rFonts w:eastAsia="Times New Roman"/>
          <w:color w:val="auto"/>
          <w:kern w:val="36"/>
          <w:lang w:eastAsia="ru-RU"/>
        </w:rPr>
        <w:t>Анкета волонтера</w:t>
      </w:r>
      <w:bookmarkStart w:id="12" w:name="_GoBack"/>
      <w:bookmarkEnd w:id="11"/>
    </w:p>
    <w:p w:rsidR="00F71545" w:rsidRPr="008860EB" w:rsidRDefault="00F71545" w:rsidP="00F71545">
      <w:pPr>
        <w:spacing w:after="0" w:line="240" w:lineRule="auto"/>
        <w:jc w:val="center"/>
        <w:rPr>
          <w:b/>
        </w:rPr>
      </w:pPr>
      <w:r w:rsidRPr="008860EB">
        <w:rPr>
          <w:b/>
        </w:rPr>
        <w:t xml:space="preserve">Тренінгового центру самостійного проживання </w:t>
      </w:r>
    </w:p>
    <w:p w:rsidR="00F71545" w:rsidRPr="008860EB" w:rsidRDefault="00F71545" w:rsidP="00F71545">
      <w:pPr>
        <w:spacing w:after="0" w:line="240" w:lineRule="auto"/>
        <w:jc w:val="center"/>
        <w:rPr>
          <w:b/>
        </w:rPr>
      </w:pPr>
      <w:r w:rsidRPr="008860EB">
        <w:rPr>
          <w:b/>
        </w:rPr>
        <w:t>людей з інвалідністю у громад</w:t>
      </w:r>
      <w:bookmarkEnd w:id="12"/>
      <w:r w:rsidRPr="008860EB">
        <w:rPr>
          <w:b/>
        </w:rPr>
        <w:t>і</w:t>
      </w:r>
    </w:p>
    <w:p w:rsidR="00F71545" w:rsidRDefault="00F71545" w:rsidP="00F7154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8860EB">
        <w:rPr>
          <w:rFonts w:eastAsia="Times New Roman"/>
          <w:b/>
          <w:lang w:eastAsia="ru-RU"/>
        </w:rPr>
        <w:t xml:space="preserve">      </w:t>
      </w:r>
    </w:p>
    <w:p w:rsidR="00F71545" w:rsidRPr="008860EB" w:rsidRDefault="00F71545" w:rsidP="00F71545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8860EB">
        <w:rPr>
          <w:rFonts w:eastAsia="Times New Roman"/>
          <w:b/>
          <w:lang w:eastAsia="ru-RU"/>
        </w:rPr>
        <w:t>Якщо ти молодий активний та шукаєш можливість отримати додаткові практичні навички та знання, то запрошуємо тебе працювати волонтером в групі сервісу Тренігнгового центру.</w:t>
      </w:r>
    </w:p>
    <w:p w:rsidR="00F71545" w:rsidRDefault="00F71545" w:rsidP="00F7154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860EB">
        <w:rPr>
          <w:rFonts w:eastAsia="Times New Roman"/>
          <w:lang w:eastAsia="ru-RU"/>
        </w:rPr>
        <w:t>Група волонтерів  яка надає сервізні послуги складаєть</w:t>
      </w:r>
      <w:r>
        <w:rPr>
          <w:rFonts w:eastAsia="Times New Roman"/>
          <w:lang w:eastAsia="ru-RU"/>
        </w:rPr>
        <w:t xml:space="preserve">ся з майбутніх </w:t>
      </w:r>
      <w:r w:rsidRPr="008860EB">
        <w:rPr>
          <w:rFonts w:eastAsia="Times New Roman"/>
          <w:lang w:eastAsia="ru-RU"/>
        </w:rPr>
        <w:t>фахівців з фізичної реабілітації, медичного персоналу, психологів, со</w:t>
      </w:r>
      <w:r>
        <w:rPr>
          <w:rFonts w:eastAsia="Times New Roman"/>
          <w:lang w:eastAsia="ru-RU"/>
        </w:rPr>
        <w:t xml:space="preserve">ціальних працівників, педагогів. </w:t>
      </w:r>
      <w:r w:rsidRPr="008860EB">
        <w:rPr>
          <w:rFonts w:eastAsia="Times New Roman"/>
          <w:lang w:eastAsia="ru-RU"/>
        </w:rPr>
        <w:t>Перед початком роботи волонтери проходять тренінгові навчання та спеціальні інструктажі з психологічних та моральних аспектів роботи волонтера, з техніки та способів переміщення людини у візку, безпечним способам страхування під час занять та в побуті. Робота в сервісній групі – чудова нагода отримати досвід роботи з людьми з ін</w:t>
      </w:r>
      <w:r>
        <w:rPr>
          <w:rFonts w:eastAsia="Times New Roman"/>
          <w:lang w:eastAsia="ru-RU"/>
        </w:rPr>
        <w:t>валідністю, завести нові цікаві</w:t>
      </w:r>
      <w:r w:rsidRPr="008860EB">
        <w:rPr>
          <w:rFonts w:eastAsia="Times New Roman"/>
          <w:lang w:eastAsia="ru-RU"/>
        </w:rPr>
        <w:t xml:space="preserve"> знайомства, активно та корисно провести час. По закінчені роботи кожен волонтер отримує відповідний сертифікат.</w:t>
      </w:r>
    </w:p>
    <w:p w:rsidR="00F71545" w:rsidRDefault="00F71545" w:rsidP="00F7154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860EB">
        <w:rPr>
          <w:rFonts w:eastAsia="Times New Roman"/>
          <w:b/>
          <w:lang w:eastAsia="ru-RU"/>
        </w:rPr>
        <w:t>Якщо тебе зацікавила така можливість – заповнюй анкету волонтера</w:t>
      </w:r>
      <w:r w:rsidRPr="008860EB">
        <w:rPr>
          <w:rFonts w:eastAsia="Times New Roman"/>
          <w:lang w:eastAsia="ru-RU"/>
        </w:rPr>
        <w:t>.</w:t>
      </w:r>
    </w:p>
    <w:p w:rsidR="00F71545" w:rsidRPr="008860EB" w:rsidRDefault="00F71545" w:rsidP="00F71545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40"/>
      </w:tblGrid>
      <w:tr w:rsidR="00F71545" w:rsidRPr="008860EB" w:rsidTr="00194A43">
        <w:tc>
          <w:tcPr>
            <w:tcW w:w="3240" w:type="dxa"/>
            <w:shd w:val="clear" w:color="auto" w:fill="E0E0E0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 xml:space="preserve">ПІБ </w:t>
            </w:r>
            <w:r w:rsidRPr="008860EB">
              <w:t>(</w:t>
            </w:r>
            <w:r w:rsidRPr="008860EB">
              <w:rPr>
                <w:i/>
              </w:rPr>
              <w:t>повністю)</w:t>
            </w:r>
          </w:p>
        </w:tc>
        <w:tc>
          <w:tcPr>
            <w:tcW w:w="6840" w:type="dxa"/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3240" w:type="dxa"/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860EB">
              <w:rPr>
                <w:rFonts w:eastAsia="Times New Roman"/>
                <w:b/>
                <w:lang w:eastAsia="ru-RU"/>
              </w:rPr>
              <w:t xml:space="preserve">Вид діяльності </w:t>
            </w:r>
          </w:p>
          <w:p w:rsidR="00F71545" w:rsidRPr="008860EB" w:rsidRDefault="00F71545" w:rsidP="00194A4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860EB">
              <w:rPr>
                <w:rFonts w:eastAsia="Times New Roman"/>
                <w:b/>
                <w:lang w:eastAsia="ru-RU"/>
              </w:rPr>
              <w:t xml:space="preserve">Працюєте, навчаєтесь - де і ким? </w:t>
            </w:r>
          </w:p>
        </w:tc>
        <w:tc>
          <w:tcPr>
            <w:tcW w:w="6840" w:type="dxa"/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860EB">
              <w:rPr>
                <w:b/>
              </w:rPr>
              <w:t xml:space="preserve">Чи маєте інвалідність? </w:t>
            </w:r>
            <w:r w:rsidRPr="008860EB">
              <w:rPr>
                <w:rFonts w:eastAsia="Times New Roman"/>
                <w:b/>
                <w:lang w:eastAsia="ru-RU"/>
              </w:rPr>
              <w:t>Діагноз та група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rFonts w:eastAsia="Times New Roman"/>
                <w:b/>
                <w:lang w:eastAsia="ru-RU"/>
              </w:rPr>
              <w:t>Чи були в групі сервісу раніше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>Чому ви хочете стати волонтером  Тренінгового центру?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10080" w:type="dxa"/>
            <w:gridSpan w:val="2"/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jc w:val="center"/>
              <w:rPr>
                <w:b/>
              </w:rPr>
            </w:pPr>
            <w:r w:rsidRPr="008860EB">
              <w:rPr>
                <w:b/>
              </w:rPr>
              <w:t>Контактна інформація  (обов’язкове заповнення)</w:t>
            </w:r>
          </w:p>
        </w:tc>
      </w:tr>
      <w:tr w:rsidR="00F71545" w:rsidRPr="008860EB" w:rsidTr="00194A43">
        <w:tc>
          <w:tcPr>
            <w:tcW w:w="3240" w:type="dxa"/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 xml:space="preserve">Адреса проживання </w:t>
            </w:r>
          </w:p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i/>
              </w:rPr>
              <w:t>( з індексом )</w:t>
            </w:r>
          </w:p>
        </w:tc>
        <w:tc>
          <w:tcPr>
            <w:tcW w:w="6840" w:type="dxa"/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3240" w:type="dxa"/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>Контактні телефони:</w:t>
            </w:r>
          </w:p>
          <w:p w:rsidR="00F71545" w:rsidRPr="008860EB" w:rsidRDefault="00F71545" w:rsidP="00194A43">
            <w:pPr>
              <w:spacing w:after="0" w:line="240" w:lineRule="auto"/>
              <w:ind w:left="1332"/>
              <w:rPr>
                <w:b/>
              </w:rPr>
            </w:pPr>
            <w:r w:rsidRPr="008860EB">
              <w:rPr>
                <w:b/>
              </w:rPr>
              <w:t xml:space="preserve"> </w:t>
            </w:r>
          </w:p>
        </w:tc>
        <w:tc>
          <w:tcPr>
            <w:tcW w:w="6840" w:type="dxa"/>
          </w:tcPr>
          <w:p w:rsidR="00F71545" w:rsidRPr="008860EB" w:rsidRDefault="00F71545" w:rsidP="00194A43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>Мобільний</w:t>
            </w:r>
          </w:p>
          <w:p w:rsidR="00F71545" w:rsidRPr="008860EB" w:rsidRDefault="00F71545" w:rsidP="00194A43">
            <w:pPr>
              <w:numPr>
                <w:ilvl w:val="0"/>
                <w:numId w:val="11"/>
              </w:numPr>
              <w:spacing w:after="0" w:line="240" w:lineRule="auto"/>
            </w:pPr>
            <w:r w:rsidRPr="008860EB">
              <w:rPr>
                <w:b/>
              </w:rPr>
              <w:t>Місцевий</w:t>
            </w:r>
          </w:p>
        </w:tc>
      </w:tr>
      <w:tr w:rsidR="00F71545" w:rsidRPr="008860EB" w:rsidTr="00194A43">
        <w:tc>
          <w:tcPr>
            <w:tcW w:w="3240" w:type="dxa"/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 xml:space="preserve">E-mail </w:t>
            </w:r>
          </w:p>
        </w:tc>
        <w:tc>
          <w:tcPr>
            <w:tcW w:w="6840" w:type="dxa"/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c>
          <w:tcPr>
            <w:tcW w:w="3240" w:type="dxa"/>
            <w:shd w:val="clear" w:color="auto" w:fill="D9D9D9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>Вік</w:t>
            </w:r>
          </w:p>
        </w:tc>
        <w:tc>
          <w:tcPr>
            <w:tcW w:w="6840" w:type="dxa"/>
          </w:tcPr>
          <w:p w:rsidR="00F71545" w:rsidRPr="008860EB" w:rsidRDefault="00F71545" w:rsidP="00194A43">
            <w:pPr>
              <w:spacing w:after="0" w:line="240" w:lineRule="auto"/>
            </w:pPr>
          </w:p>
        </w:tc>
      </w:tr>
      <w:tr w:rsidR="00F71545" w:rsidRPr="008860EB" w:rsidTr="00194A43">
        <w:trPr>
          <w:trHeight w:val="690"/>
        </w:trPr>
        <w:tc>
          <w:tcPr>
            <w:tcW w:w="3240" w:type="dxa"/>
            <w:shd w:val="clear" w:color="auto" w:fill="E0E0E0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  <w:r w:rsidRPr="008860EB">
              <w:rPr>
                <w:b/>
              </w:rPr>
              <w:t>Ваші хобі та улюблені заняття</w:t>
            </w:r>
          </w:p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</w:p>
        </w:tc>
        <w:tc>
          <w:tcPr>
            <w:tcW w:w="6840" w:type="dxa"/>
          </w:tcPr>
          <w:p w:rsidR="00F71545" w:rsidRPr="008860EB" w:rsidRDefault="00F71545" w:rsidP="00194A43">
            <w:pPr>
              <w:spacing w:after="0" w:line="240" w:lineRule="auto"/>
              <w:rPr>
                <w:b/>
              </w:rPr>
            </w:pPr>
          </w:p>
        </w:tc>
      </w:tr>
    </w:tbl>
    <w:p w:rsidR="00E01CC7" w:rsidRDefault="00E01CC7">
      <w:pPr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AB4E72" w:rsidRDefault="00AB4E72" w:rsidP="00AB4E72">
      <w:pPr>
        <w:spacing w:before="100" w:beforeAutospacing="1" w:after="100" w:afterAutospacing="1" w:line="240" w:lineRule="auto"/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noProof/>
          <w:kern w:val="36"/>
          <w:sz w:val="36"/>
          <w:szCs w:val="36"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-77470</wp:posOffset>
            </wp:positionV>
            <wp:extent cx="1577340" cy="1337310"/>
            <wp:effectExtent l="19050" t="0" r="3810" b="0"/>
            <wp:wrapSquare wrapText="bothSides"/>
            <wp:docPr id="7" name="Рисунок 2" descr="http://nslovo.com/wp-content/uploads/2012/11/socia.jpg.pagespeed.ce.2g5H-kzR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lovo.com/wp-content/uploads/2012/11/socia.jpg.pagespeed.ce.2g5H-kzRs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CC7" w:rsidRDefault="00E01CC7" w:rsidP="00AB4E72">
      <w:pPr>
        <w:spacing w:before="100" w:beforeAutospacing="1" w:after="100" w:afterAutospacing="1" w:line="240" w:lineRule="auto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E01CC7" w:rsidRPr="00E87110" w:rsidRDefault="00AB4E72" w:rsidP="00E01CC7">
      <w:pPr>
        <w:pStyle w:val="1"/>
        <w:jc w:val="center"/>
        <w:rPr>
          <w:color w:val="auto"/>
        </w:rPr>
      </w:pPr>
      <w:bookmarkStart w:id="13" w:name="_Toc439060055"/>
      <w:r>
        <w:rPr>
          <w:color w:val="auto"/>
        </w:rPr>
        <w:t xml:space="preserve">          </w:t>
      </w:r>
      <w:r w:rsidR="00F45815" w:rsidRPr="00E87110">
        <w:rPr>
          <w:color w:val="auto"/>
        </w:rPr>
        <w:t>Денний розпорядок</w:t>
      </w:r>
      <w:bookmarkEnd w:id="13"/>
    </w:p>
    <w:p w:rsidR="001F5302" w:rsidRPr="00E01CC7" w:rsidRDefault="00AB4E72" w:rsidP="00AB4E7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b/>
          <w:i/>
        </w:rPr>
      </w:pPr>
      <w:r>
        <w:rPr>
          <w:b/>
          <w:i/>
        </w:rPr>
        <w:t xml:space="preserve">                                     </w:t>
      </w:r>
      <w:r w:rsidR="008860EB" w:rsidRPr="00E01CC7">
        <w:rPr>
          <w:b/>
          <w:i/>
        </w:rPr>
        <w:t>Тренінговий</w:t>
      </w:r>
      <w:r w:rsidR="001F5302" w:rsidRPr="00E01CC7">
        <w:rPr>
          <w:b/>
          <w:i/>
        </w:rPr>
        <w:t xml:space="preserve"> центр</w:t>
      </w:r>
    </w:p>
    <w:p w:rsidR="001F5302" w:rsidRPr="00E01CC7" w:rsidRDefault="001F5302" w:rsidP="00E01CC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right="-284"/>
        <w:jc w:val="center"/>
        <w:rPr>
          <w:b/>
          <w:i/>
        </w:rPr>
      </w:pPr>
      <w:r w:rsidRPr="00E01CC7">
        <w:rPr>
          <w:b/>
          <w:i/>
        </w:rPr>
        <w:t>самостійного проживання для  людей з інвалідністю  у громаді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7:00 – 9:00        </w:t>
      </w:r>
      <w:r w:rsidRPr="00E01CC7">
        <w:rPr>
          <w:rFonts w:eastAsia="TimesNewRoman"/>
        </w:rPr>
        <w:t>Підйом для тих, хто потребує сторонньої допомоги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8:00  - 9:00        </w:t>
      </w:r>
      <w:r w:rsidRPr="00E01CC7">
        <w:rPr>
          <w:rFonts w:eastAsia="TimesNewRoman"/>
        </w:rPr>
        <w:t>Загальний підйом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9:00  - 9:30         </w:t>
      </w:r>
      <w:r w:rsidRPr="00E01CC7">
        <w:rPr>
          <w:rFonts w:eastAsia="TimesNewRoman"/>
        </w:rPr>
        <w:t>Сніданок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9.30   - 10:00      </w:t>
      </w:r>
      <w:r w:rsidRPr="00E01CC7">
        <w:rPr>
          <w:bCs/>
        </w:rPr>
        <w:t>Вранішнє коло</w:t>
      </w:r>
      <w:r w:rsidRPr="00E01CC7">
        <w:rPr>
          <w:b/>
          <w:bCs/>
        </w:rPr>
        <w:t xml:space="preserve">           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10:00 – 11:30     </w:t>
      </w:r>
      <w:r w:rsidRPr="00E01CC7">
        <w:rPr>
          <w:rFonts w:eastAsia="TimesNewRoman"/>
        </w:rPr>
        <w:t>Перше заняття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11:30 – 12:00     </w:t>
      </w:r>
      <w:r w:rsidRPr="00E01CC7">
        <w:rPr>
          <w:bCs/>
        </w:rPr>
        <w:t>Перерва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12:00 – 13:30     </w:t>
      </w:r>
      <w:r w:rsidRPr="00E01CC7">
        <w:rPr>
          <w:rFonts w:eastAsia="TimesNewRoman"/>
        </w:rPr>
        <w:t>Друге заняття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13:30 – 14:00     </w:t>
      </w:r>
      <w:r w:rsidRPr="00E01CC7">
        <w:rPr>
          <w:rFonts w:eastAsia="TimesNewRoman"/>
        </w:rPr>
        <w:t>Підготовка до обіду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14:00 -  14:30     </w:t>
      </w:r>
      <w:r w:rsidRPr="00E01CC7">
        <w:rPr>
          <w:rFonts w:eastAsia="TimesNewRoman"/>
        </w:rPr>
        <w:t>Обід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14:30 – 15:30      </w:t>
      </w:r>
      <w:r w:rsidRPr="00E01CC7">
        <w:rPr>
          <w:rFonts w:eastAsia="TimesNewRoman"/>
        </w:rPr>
        <w:t xml:space="preserve">Обов’язковий відпочинок 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15:30 – 17:00      </w:t>
      </w:r>
      <w:r w:rsidRPr="00E01CC7">
        <w:rPr>
          <w:rFonts w:eastAsia="TimesNewRoman"/>
        </w:rPr>
        <w:t>Третє заняття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17:00 – 19:00       </w:t>
      </w:r>
      <w:r w:rsidRPr="00E01CC7">
        <w:rPr>
          <w:rFonts w:eastAsia="TimesNewRoman"/>
        </w:rPr>
        <w:t>Гігієнічні заходи, душ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19:00  - 20:00       </w:t>
      </w:r>
      <w:r w:rsidRPr="00E01CC7">
        <w:rPr>
          <w:rFonts w:eastAsia="TimesNewRoman"/>
        </w:rPr>
        <w:t>Вечеря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20:00  - 22:00       </w:t>
      </w:r>
      <w:r w:rsidRPr="00E01CC7">
        <w:rPr>
          <w:rFonts w:eastAsia="TimesNewRoman"/>
        </w:rPr>
        <w:t>Вечірні заняття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22:00                     </w:t>
      </w:r>
      <w:r w:rsidRPr="00E01CC7">
        <w:rPr>
          <w:rFonts w:eastAsia="TimesNewRoman"/>
        </w:rPr>
        <w:t>Відбій для тих, хто потребує сторонньої допомоги</w:t>
      </w:r>
    </w:p>
    <w:p w:rsidR="001F5302" w:rsidRPr="00E01CC7" w:rsidRDefault="001F5302" w:rsidP="00E01CC7">
      <w:pPr>
        <w:autoSpaceDE w:val="0"/>
        <w:autoSpaceDN w:val="0"/>
        <w:adjustRightInd w:val="0"/>
        <w:spacing w:after="0" w:line="360" w:lineRule="auto"/>
        <w:rPr>
          <w:rFonts w:eastAsia="TimesNewRoman"/>
        </w:rPr>
      </w:pPr>
      <w:r w:rsidRPr="00E01CC7">
        <w:rPr>
          <w:b/>
          <w:bCs/>
        </w:rPr>
        <w:t xml:space="preserve">23:00                     </w:t>
      </w:r>
      <w:r w:rsidRPr="00E01CC7">
        <w:rPr>
          <w:rFonts w:eastAsia="TimesNewRoman"/>
        </w:rPr>
        <w:t>Загальний відбій</w:t>
      </w:r>
    </w:p>
    <w:p w:rsidR="001F5302" w:rsidRPr="00E01CC7" w:rsidRDefault="001F5302" w:rsidP="002B7447">
      <w:pPr>
        <w:tabs>
          <w:tab w:val="num" w:pos="720"/>
        </w:tabs>
        <w:spacing w:before="60" w:after="60"/>
        <w:jc w:val="both"/>
      </w:pPr>
    </w:p>
    <w:p w:rsidR="002431A2" w:rsidRDefault="002431A2">
      <w:r>
        <w:br w:type="page"/>
      </w:r>
    </w:p>
    <w:p w:rsidR="00274D15" w:rsidRDefault="00274D15" w:rsidP="00274D15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  <w:sz w:val="36"/>
          <w:szCs w:val="36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-74930</wp:posOffset>
            </wp:positionV>
            <wp:extent cx="1574800" cy="1341755"/>
            <wp:effectExtent l="19050" t="0" r="6350" b="0"/>
            <wp:wrapSquare wrapText="bothSides"/>
            <wp:docPr id="61" name="Рисунок 2" descr="http://nslovo.com/wp-content/uploads/2012/11/socia.jpg.pagespeed.ce.2g5H-kzR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lovo.com/wp-content/uploads/2012/11/socia.jpg.pagespeed.ce.2g5H-kzRs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-40005</wp:posOffset>
            </wp:positionV>
            <wp:extent cx="1317625" cy="1424940"/>
            <wp:effectExtent l="19050" t="0" r="0" b="0"/>
            <wp:wrapSquare wrapText="bothSides"/>
            <wp:docPr id="60" name="Рисунок 1" descr="C:\Users\Админ\Desktop\Анкета НГО\Лого 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Анкета НГО\Лого В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953">
        <w:rPr>
          <w:rFonts w:ascii="Cambria" w:hAnsi="Cambria"/>
          <w:b/>
          <w:sz w:val="36"/>
          <w:szCs w:val="36"/>
        </w:rPr>
        <w:t>Вінницька обласна громадська організація</w:t>
      </w:r>
      <w:r>
        <w:rPr>
          <w:rFonts w:ascii="Cambria" w:hAnsi="Cambria"/>
          <w:b/>
          <w:sz w:val="36"/>
          <w:szCs w:val="36"/>
        </w:rPr>
        <w:t xml:space="preserve"> </w:t>
      </w:r>
      <w:r w:rsidRPr="00532953">
        <w:rPr>
          <w:rFonts w:ascii="Cambria" w:hAnsi="Cambria"/>
          <w:b/>
          <w:sz w:val="36"/>
          <w:szCs w:val="36"/>
        </w:rPr>
        <w:t xml:space="preserve">«Асоціація захисту та допомоги інвалідам </w:t>
      </w:r>
    </w:p>
    <w:p w:rsidR="00274D15" w:rsidRDefault="00274D15" w:rsidP="00274D15">
      <w:pPr>
        <w:jc w:val="center"/>
        <w:rPr>
          <w:rFonts w:ascii="Cambria" w:hAnsi="Cambria"/>
          <w:b/>
          <w:sz w:val="36"/>
          <w:szCs w:val="36"/>
        </w:rPr>
      </w:pPr>
      <w:r w:rsidRPr="00532953">
        <w:rPr>
          <w:rFonts w:ascii="Cambria" w:hAnsi="Cambria"/>
          <w:b/>
          <w:sz w:val="36"/>
          <w:szCs w:val="36"/>
        </w:rPr>
        <w:t>«Відкриті серця»</w:t>
      </w:r>
    </w:p>
    <w:p w:rsidR="00274D15" w:rsidRPr="00532953" w:rsidRDefault="00274D15" w:rsidP="00274D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Тренінговий центр самостійного </w:t>
      </w:r>
      <w:r w:rsidRPr="00532953">
        <w:rPr>
          <w:b/>
          <w:sz w:val="36"/>
          <w:szCs w:val="36"/>
        </w:rPr>
        <w:t>проживання</w:t>
      </w:r>
      <w:r>
        <w:rPr>
          <w:b/>
          <w:sz w:val="36"/>
          <w:szCs w:val="36"/>
        </w:rPr>
        <w:t xml:space="preserve"> </w:t>
      </w:r>
      <w:r w:rsidRPr="00532953">
        <w:rPr>
          <w:b/>
          <w:sz w:val="36"/>
          <w:szCs w:val="36"/>
        </w:rPr>
        <w:t>людей з інвалідністю у громаді</w:t>
      </w:r>
    </w:p>
    <w:p w:rsidR="00274D15" w:rsidRPr="00532953" w:rsidRDefault="00274D15" w:rsidP="00194A43">
      <w:pPr>
        <w:pStyle w:val="1"/>
        <w:spacing w:before="0"/>
        <w:jc w:val="center"/>
      </w:pPr>
      <w:bookmarkStart w:id="14" w:name="_Toc439060056"/>
      <w:r w:rsidRPr="00532953">
        <w:t>ПРОГРАМА</w:t>
      </w:r>
      <w:bookmarkEnd w:id="14"/>
    </w:p>
    <w:p w:rsidR="00274D15" w:rsidRPr="00532953" w:rsidRDefault="00274D15" w:rsidP="00194A43">
      <w:pPr>
        <w:pStyle w:val="1"/>
        <w:spacing w:before="0"/>
        <w:jc w:val="center"/>
        <w:rPr>
          <w:color w:val="365F91"/>
          <w:sz w:val="44"/>
          <w:szCs w:val="44"/>
        </w:rPr>
      </w:pPr>
      <w:bookmarkStart w:id="15" w:name="_Toc439060057"/>
      <w:r w:rsidRPr="00532953">
        <w:rPr>
          <w:color w:val="365F91"/>
          <w:sz w:val="44"/>
          <w:szCs w:val="44"/>
        </w:rPr>
        <w:t>Навчального модулю</w:t>
      </w:r>
      <w:bookmarkEnd w:id="15"/>
    </w:p>
    <w:p w:rsidR="00274D15" w:rsidRPr="00274D15" w:rsidRDefault="00274D15" w:rsidP="00194A43">
      <w:pPr>
        <w:pStyle w:val="1"/>
        <w:spacing w:before="0"/>
        <w:jc w:val="center"/>
        <w:rPr>
          <w:color w:val="365F91"/>
          <w:sz w:val="44"/>
          <w:szCs w:val="44"/>
        </w:rPr>
      </w:pPr>
      <w:bookmarkStart w:id="16" w:name="_Toc439059512"/>
      <w:bookmarkStart w:id="17" w:name="_Toc439060058"/>
      <w:r w:rsidRPr="00532953">
        <w:rPr>
          <w:color w:val="365F91"/>
          <w:sz w:val="44"/>
          <w:szCs w:val="44"/>
        </w:rPr>
        <w:t>«Школа незалежного життя»</w:t>
      </w:r>
      <w:bookmarkEnd w:id="16"/>
      <w:bookmarkEnd w:id="17"/>
    </w:p>
    <w:p w:rsidR="00274D15" w:rsidRDefault="00274D15" w:rsidP="00274D15">
      <w:pPr>
        <w:jc w:val="both"/>
        <w:rPr>
          <w:bCs/>
          <w:sz w:val="36"/>
          <w:szCs w:val="36"/>
        </w:rPr>
      </w:pPr>
      <w:r w:rsidRPr="00532953">
        <w:rPr>
          <w:sz w:val="36"/>
          <w:szCs w:val="36"/>
        </w:rPr>
        <w:t xml:space="preserve">21 – 25вересня 2015 року  </w:t>
      </w:r>
      <w:r w:rsidRPr="00532953">
        <w:rPr>
          <w:bCs/>
          <w:sz w:val="36"/>
          <w:szCs w:val="36"/>
        </w:rPr>
        <w:t xml:space="preserve">с. Дорожне, Вінницького району </w:t>
      </w:r>
    </w:p>
    <w:tbl>
      <w:tblPr>
        <w:tblW w:w="109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04"/>
        <w:gridCol w:w="8748"/>
      </w:tblGrid>
      <w:tr w:rsidR="00274D15" w:rsidRPr="00532953" w:rsidTr="00194A43">
        <w:trPr>
          <w:jc w:val="center"/>
        </w:trPr>
        <w:tc>
          <w:tcPr>
            <w:tcW w:w="10952" w:type="dxa"/>
            <w:gridSpan w:val="2"/>
            <w:shd w:val="clear" w:color="auto" w:fill="C0C0C0"/>
            <w:vAlign w:val="center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21 вересня 2015 року, понеділок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10 00–12.00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 xml:space="preserve">Заїзд, реєстрація учасників та видача  інформаційних  папок.  Поселення учасників.     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12.30-13.30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Обід</w:t>
            </w:r>
            <w:r w:rsidRPr="00532953">
              <w:rPr>
                <w:i/>
                <w:sz w:val="36"/>
                <w:szCs w:val="36"/>
              </w:rPr>
              <w:t xml:space="preserve">                                       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14.00-16.00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>Урочисте відкриття Тренінгового центру самостійного проживання  людей з інвалідністю у громаді</w:t>
            </w:r>
          </w:p>
        </w:tc>
      </w:tr>
      <w:tr w:rsidR="00274D15" w:rsidRPr="00532953" w:rsidTr="00194A43">
        <w:trPr>
          <w:trHeight w:val="515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16.00–17.00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Коло знайомств</w:t>
            </w:r>
            <w:r w:rsidRPr="00532953">
              <w:rPr>
                <w:sz w:val="36"/>
                <w:szCs w:val="36"/>
              </w:rPr>
              <w:t xml:space="preserve"> «Я та мої сподівання»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Лонська Оксана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17.00–18.00</w:t>
            </w:r>
          </w:p>
        </w:tc>
        <w:tc>
          <w:tcPr>
            <w:tcW w:w="8748" w:type="dxa"/>
            <w:vAlign w:val="center"/>
          </w:tcPr>
          <w:p w:rsidR="00274D15" w:rsidRDefault="00274D15" w:rsidP="00194A43">
            <w:pPr>
              <w:rPr>
                <w:rFonts w:eastAsia="TimesNewRoman"/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 Практичне заняття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 - навчання</w:t>
            </w: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>самостійному  проживанню (</w:t>
            </w:r>
            <w:r w:rsidRPr="00532953">
              <w:rPr>
                <w:rFonts w:eastAsia="TimesNewRoman"/>
                <w:i/>
                <w:sz w:val="36"/>
                <w:szCs w:val="36"/>
              </w:rPr>
              <w:t>гігієнічні заходи, душ)</w:t>
            </w:r>
          </w:p>
          <w:p w:rsidR="00274D15" w:rsidRPr="00532953" w:rsidRDefault="00274D15" w:rsidP="00194A43">
            <w:pPr>
              <w:tabs>
                <w:tab w:val="left" w:pos="2444"/>
              </w:tabs>
              <w:jc w:val="right"/>
              <w:rPr>
                <w:i/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i/>
                <w:sz w:val="36"/>
                <w:szCs w:val="36"/>
              </w:rPr>
              <w:t xml:space="preserve">Тренер активної реабілітації-  Азін Володимир </w:t>
            </w:r>
          </w:p>
        </w:tc>
      </w:tr>
      <w:tr w:rsidR="00274D15" w:rsidRPr="00532953" w:rsidTr="00194A43">
        <w:trPr>
          <w:trHeight w:val="516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19.00-20.00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Вечеря</w:t>
            </w:r>
          </w:p>
        </w:tc>
      </w:tr>
      <w:tr w:rsidR="00274D15" w:rsidRPr="00532953" w:rsidTr="00274D15">
        <w:trPr>
          <w:trHeight w:val="1157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20.00–22.00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left" w:pos="4111"/>
                <w:tab w:val="left" w:pos="7724"/>
              </w:tabs>
              <w:rPr>
                <w:b/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Вечірнє коло </w:t>
            </w:r>
            <w:r w:rsidRPr="00532953">
              <w:rPr>
                <w:sz w:val="36"/>
                <w:szCs w:val="36"/>
              </w:rPr>
              <w:t>«Я маю мрію»</w:t>
            </w:r>
          </w:p>
          <w:p w:rsidR="00274D15" w:rsidRPr="00532953" w:rsidRDefault="00274D15" w:rsidP="00194A43">
            <w:pPr>
              <w:tabs>
                <w:tab w:val="left" w:pos="4111"/>
                <w:tab w:val="left" w:pos="7724"/>
              </w:tabs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 Голова Ради Асоціації -  Демко Світлана </w:t>
            </w:r>
          </w:p>
        </w:tc>
      </w:tr>
      <w:tr w:rsidR="00274D15" w:rsidRPr="00532953" w:rsidTr="00194A43">
        <w:trPr>
          <w:trHeight w:val="364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22.00-23.00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Підготовка до сну. Відбій</w:t>
            </w:r>
          </w:p>
        </w:tc>
      </w:tr>
      <w:tr w:rsidR="00274D15" w:rsidRPr="00532953" w:rsidTr="00194A43">
        <w:trPr>
          <w:jc w:val="center"/>
        </w:trPr>
        <w:tc>
          <w:tcPr>
            <w:tcW w:w="10952" w:type="dxa"/>
            <w:gridSpan w:val="2"/>
            <w:shd w:val="clear" w:color="auto" w:fill="C0C0C0"/>
            <w:vAlign w:val="center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22 вересня 2015 року, вівторок</w:t>
            </w:r>
          </w:p>
        </w:tc>
      </w:tr>
      <w:tr w:rsidR="00274D15" w:rsidRPr="00532953" w:rsidTr="00194A43">
        <w:trPr>
          <w:trHeight w:val="303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bCs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9.00-9.30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Сніданок</w:t>
            </w:r>
          </w:p>
        </w:tc>
      </w:tr>
      <w:tr w:rsidR="00274D15" w:rsidRPr="00532953" w:rsidTr="00194A43">
        <w:trPr>
          <w:trHeight w:val="595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rFonts w:eastAsia="TimesNewRoman"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9.30-10.00</w:t>
            </w:r>
          </w:p>
        </w:tc>
        <w:tc>
          <w:tcPr>
            <w:tcW w:w="8748" w:type="dxa"/>
          </w:tcPr>
          <w:p w:rsidR="00274D15" w:rsidRPr="00532953" w:rsidRDefault="00274D15" w:rsidP="00274D15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Вранішнє коло</w:t>
            </w:r>
            <w:r w:rsidRPr="00532953">
              <w:rPr>
                <w:i/>
                <w:sz w:val="36"/>
                <w:szCs w:val="36"/>
              </w:rPr>
              <w:t xml:space="preserve">        </w:t>
            </w:r>
            <w:r>
              <w:rPr>
                <w:i/>
                <w:sz w:val="36"/>
                <w:szCs w:val="36"/>
              </w:rPr>
              <w:t xml:space="preserve">           </w:t>
            </w:r>
            <w:r w:rsidRPr="00532953">
              <w:rPr>
                <w:i/>
                <w:sz w:val="36"/>
                <w:szCs w:val="36"/>
              </w:rPr>
              <w:t xml:space="preserve">психолог Осадчий  Д.О.                                                                  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10.00–11.30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Самоадвокатування</w:t>
            </w:r>
            <w:r w:rsidRPr="00532953">
              <w:rPr>
                <w:b/>
                <w:sz w:val="36"/>
                <w:szCs w:val="36"/>
              </w:rPr>
              <w:t xml:space="preserve"> «</w:t>
            </w:r>
            <w:r w:rsidRPr="00532953">
              <w:rPr>
                <w:sz w:val="36"/>
                <w:szCs w:val="36"/>
              </w:rPr>
              <w:t>Законодавчо – нормативне забезпечення «доступності» для осіб з інвалідністю в Україні» (</w:t>
            </w:r>
            <w:r w:rsidRPr="00532953">
              <w:rPr>
                <w:i/>
                <w:sz w:val="36"/>
                <w:szCs w:val="36"/>
              </w:rPr>
              <w:t xml:space="preserve">лекційне заняття) </w:t>
            </w:r>
          </w:p>
          <w:p w:rsidR="00274D15" w:rsidRPr="00532953" w:rsidRDefault="00274D15" w:rsidP="00194A43">
            <w:pPr>
              <w:jc w:val="right"/>
              <w:rPr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Тренер активної реабілітації-  Азін Володимир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11.30-12.00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Перерва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12.00-13.00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Орієнтація та переміщення</w:t>
            </w:r>
            <w:r w:rsidRPr="00532953">
              <w:rPr>
                <w:b/>
                <w:bCs/>
                <w:sz w:val="36"/>
                <w:szCs w:val="36"/>
              </w:rPr>
              <w:t xml:space="preserve"> в просторі на смузі орієнтації - </w:t>
            </w:r>
            <w:r w:rsidRPr="00532953">
              <w:rPr>
                <w:sz w:val="36"/>
                <w:szCs w:val="36"/>
              </w:rPr>
              <w:t>засоби технічного забезпечення індивідуальної мобільності осіб з</w:t>
            </w:r>
            <w:r w:rsidRPr="00532953">
              <w:rPr>
                <w:i/>
                <w:sz w:val="36"/>
                <w:szCs w:val="36"/>
              </w:rPr>
              <w:t xml:space="preserve">  </w:t>
            </w:r>
            <w:r w:rsidRPr="00532953">
              <w:rPr>
                <w:sz w:val="36"/>
                <w:szCs w:val="36"/>
              </w:rPr>
              <w:t>інвалідністю. Коляска активного типу. (</w:t>
            </w:r>
            <w:r w:rsidRPr="00532953">
              <w:rPr>
                <w:i/>
                <w:sz w:val="36"/>
                <w:szCs w:val="36"/>
              </w:rPr>
              <w:t>Практичне заняття)</w:t>
            </w:r>
            <w:r w:rsidRPr="00532953">
              <w:rPr>
                <w:b/>
                <w:bCs/>
                <w:sz w:val="36"/>
                <w:szCs w:val="36"/>
              </w:rPr>
              <w:t xml:space="preserve">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   Тренер активної реабілітації-  Азін Володимир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13.30-14.30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Підготовка до обіду</w:t>
            </w:r>
            <w:r w:rsidRPr="00532953">
              <w:rPr>
                <w:rFonts w:eastAsia="TimesNewRoman"/>
                <w:sz w:val="36"/>
                <w:szCs w:val="36"/>
              </w:rPr>
              <w:t>.</w:t>
            </w:r>
            <w:r w:rsidRPr="00532953">
              <w:rPr>
                <w:b/>
                <w:bCs/>
                <w:sz w:val="36"/>
                <w:szCs w:val="36"/>
              </w:rPr>
              <w:t xml:space="preserve"> </w:t>
            </w:r>
            <w:r w:rsidRPr="00532953">
              <w:rPr>
                <w:b/>
                <w:sz w:val="36"/>
                <w:szCs w:val="36"/>
              </w:rPr>
              <w:t>Обід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15.30-17.00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left" w:pos="4111"/>
              </w:tabs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Крок до самостійності</w:t>
            </w:r>
            <w:r w:rsidRPr="00532953">
              <w:rPr>
                <w:sz w:val="36"/>
                <w:szCs w:val="36"/>
              </w:rPr>
              <w:t xml:space="preserve">    </w:t>
            </w:r>
          </w:p>
          <w:p w:rsidR="00274D15" w:rsidRPr="00532953" w:rsidRDefault="00274D15" w:rsidP="00194A43">
            <w:pPr>
              <w:tabs>
                <w:tab w:val="left" w:pos="4111"/>
              </w:tabs>
              <w:jc w:val="right"/>
              <w:rPr>
                <w:b/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Лонська Оксана</w:t>
            </w:r>
            <w:r w:rsidRPr="00532953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16.30-17.30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Практичне заняття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 - навчання</w:t>
            </w: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самостійному  проживанню </w:t>
            </w:r>
            <w:r w:rsidRPr="00532953">
              <w:rPr>
                <w:rFonts w:eastAsia="+mn-ea"/>
                <w:bCs/>
                <w:i/>
                <w:kern w:val="24"/>
                <w:sz w:val="36"/>
                <w:szCs w:val="36"/>
              </w:rPr>
              <w:t>(</w:t>
            </w:r>
            <w:r w:rsidRPr="00532953">
              <w:rPr>
                <w:i/>
                <w:sz w:val="36"/>
                <w:szCs w:val="36"/>
              </w:rPr>
              <w:t>вдягання,</w:t>
            </w:r>
            <w:r w:rsidRPr="00532953">
              <w:rPr>
                <w:rFonts w:eastAsia="TimesNewRoman"/>
                <w:i/>
                <w:sz w:val="36"/>
                <w:szCs w:val="36"/>
              </w:rPr>
              <w:t>гігієнічні заходи, душ)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i/>
                <w:sz w:val="36"/>
                <w:szCs w:val="36"/>
              </w:rPr>
              <w:t xml:space="preserve">Тренер активної реабілітації-  Азін Володимир </w:t>
            </w:r>
          </w:p>
        </w:tc>
      </w:tr>
      <w:tr w:rsidR="00274D15" w:rsidRPr="00532953" w:rsidTr="00194A43">
        <w:trPr>
          <w:trHeight w:val="501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18.00-19.00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Вечеря                      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19.30-21.30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Вечірнє коло</w:t>
            </w:r>
            <w:r w:rsidRPr="00532953">
              <w:rPr>
                <w:i/>
                <w:sz w:val="36"/>
                <w:szCs w:val="36"/>
              </w:rPr>
              <w:t xml:space="preserve"> </w:t>
            </w:r>
            <w:r w:rsidRPr="00532953">
              <w:rPr>
                <w:sz w:val="36"/>
                <w:szCs w:val="36"/>
              </w:rPr>
              <w:t>«Дружба,  любов- це для мене …»</w:t>
            </w:r>
            <w:r w:rsidRPr="00532953">
              <w:rPr>
                <w:i/>
                <w:sz w:val="36"/>
                <w:szCs w:val="36"/>
              </w:rPr>
              <w:t xml:space="preserve">  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Заступник Голови Ради Асоціації «Відкриті серця» -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Головко Наталія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22.00-23.00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Підготовка до сну. Відбій</w:t>
            </w:r>
          </w:p>
        </w:tc>
      </w:tr>
      <w:tr w:rsidR="00274D15" w:rsidRPr="00532953" w:rsidTr="00194A43">
        <w:trPr>
          <w:jc w:val="center"/>
        </w:trPr>
        <w:tc>
          <w:tcPr>
            <w:tcW w:w="10952" w:type="dxa"/>
            <w:gridSpan w:val="2"/>
            <w:shd w:val="clear" w:color="auto" w:fill="C0C0C0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23 вересня 2015 року, середа </w:t>
            </w:r>
          </w:p>
        </w:tc>
      </w:tr>
      <w:tr w:rsidR="00274D15" w:rsidRPr="00532953" w:rsidTr="00194A43">
        <w:trPr>
          <w:trHeight w:val="523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bCs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9.00-9.30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Сніданок</w:t>
            </w:r>
          </w:p>
        </w:tc>
      </w:tr>
      <w:tr w:rsidR="00274D15" w:rsidRPr="00532953" w:rsidTr="00194A43">
        <w:trPr>
          <w:trHeight w:val="483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rFonts w:eastAsia="TimesNewRoman"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9.30-10.00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Вранішнє коло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Осадчий  Д.О.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10.00–11.30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Самоадвокатування</w:t>
            </w:r>
            <w:r w:rsidRPr="00532953">
              <w:rPr>
                <w:sz w:val="36"/>
                <w:szCs w:val="36"/>
              </w:rPr>
              <w:t xml:space="preserve">  </w:t>
            </w:r>
            <w:r w:rsidRPr="00532953">
              <w:rPr>
                <w:b/>
                <w:sz w:val="36"/>
                <w:szCs w:val="36"/>
              </w:rPr>
              <w:t xml:space="preserve"> </w:t>
            </w:r>
            <w:r w:rsidRPr="00532953">
              <w:rPr>
                <w:sz w:val="36"/>
                <w:szCs w:val="36"/>
              </w:rPr>
              <w:t xml:space="preserve">«Права людей з інвалідністю. </w:t>
            </w:r>
            <w:r w:rsidRPr="00532953">
              <w:rPr>
                <w:rFonts w:eastAsia="MS Mincho"/>
                <w:sz w:val="36"/>
                <w:szCs w:val="36"/>
                <w:lang w:eastAsia="ja-JP"/>
              </w:rPr>
              <w:t>Встановлення інвалідності. Індивідуальна програма реабілітації</w:t>
            </w:r>
            <w:r w:rsidRPr="00532953">
              <w:rPr>
                <w:sz w:val="36"/>
                <w:szCs w:val="36"/>
              </w:rPr>
              <w:t>»(</w:t>
            </w:r>
            <w:r w:rsidRPr="00532953">
              <w:rPr>
                <w:i/>
                <w:sz w:val="36"/>
                <w:szCs w:val="36"/>
              </w:rPr>
              <w:t>лекційне заняття)</w:t>
            </w:r>
          </w:p>
          <w:p w:rsidR="00274D15" w:rsidRPr="00532953" w:rsidRDefault="00274D15" w:rsidP="00194A43">
            <w:pPr>
              <w:jc w:val="right"/>
              <w:rPr>
                <w:b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Голова Ради Асоціації -  Демко Світлана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11.30–12.00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Перерва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12.00-13.00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num" w:pos="0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Орієнтація та переміщення</w:t>
            </w:r>
            <w:r w:rsidRPr="00532953">
              <w:rPr>
                <w:b/>
                <w:bCs/>
                <w:sz w:val="36"/>
                <w:szCs w:val="36"/>
              </w:rPr>
              <w:t xml:space="preserve"> на смузі орієнтації -</w:t>
            </w:r>
            <w:r w:rsidRPr="00532953">
              <w:rPr>
                <w:b/>
                <w:sz w:val="36"/>
                <w:szCs w:val="36"/>
              </w:rPr>
              <w:t xml:space="preserve"> техніка керування коляскою активного типу</w:t>
            </w:r>
            <w:r w:rsidRPr="00532953">
              <w:rPr>
                <w:sz w:val="36"/>
                <w:szCs w:val="36"/>
              </w:rPr>
              <w:t>. (</w:t>
            </w:r>
            <w:r w:rsidRPr="00532953">
              <w:rPr>
                <w:i/>
                <w:sz w:val="36"/>
                <w:szCs w:val="36"/>
              </w:rPr>
              <w:t>Практичне заняття)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     Тренер активної реабілітації-  Азін Володимир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13.30-14.30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Підготовка до обіду</w:t>
            </w:r>
            <w:r w:rsidRPr="00532953">
              <w:rPr>
                <w:rFonts w:eastAsia="TimesNewRoman"/>
                <w:sz w:val="36"/>
                <w:szCs w:val="36"/>
              </w:rPr>
              <w:t>.</w:t>
            </w:r>
            <w:r w:rsidRPr="00532953">
              <w:rPr>
                <w:b/>
                <w:bCs/>
                <w:sz w:val="36"/>
                <w:szCs w:val="36"/>
              </w:rPr>
              <w:t xml:space="preserve"> </w:t>
            </w:r>
            <w:r w:rsidRPr="00532953">
              <w:rPr>
                <w:b/>
                <w:sz w:val="36"/>
                <w:szCs w:val="36"/>
              </w:rPr>
              <w:t>Обід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  <w:r w:rsidRPr="00532953">
              <w:rPr>
                <w:b/>
                <w:bCs/>
                <w:sz w:val="36"/>
                <w:szCs w:val="36"/>
              </w:rPr>
              <w:t>:30–</w:t>
            </w:r>
            <w:r>
              <w:rPr>
                <w:b/>
                <w:bCs/>
                <w:sz w:val="36"/>
                <w:szCs w:val="36"/>
              </w:rPr>
              <w:t>16</w:t>
            </w:r>
            <w:r w:rsidRPr="00532953">
              <w:rPr>
                <w:b/>
                <w:bCs/>
                <w:sz w:val="36"/>
                <w:szCs w:val="36"/>
              </w:rPr>
              <w:t>:00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left" w:pos="4111"/>
              </w:tabs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Коло спілкування</w:t>
            </w:r>
            <w:r w:rsidRPr="00532953">
              <w:rPr>
                <w:sz w:val="36"/>
                <w:szCs w:val="36"/>
              </w:rPr>
              <w:t xml:space="preserve">  -  комунікаційні техніки</w:t>
            </w:r>
          </w:p>
          <w:p w:rsidR="00274D15" w:rsidRDefault="00274D15" w:rsidP="00194A43">
            <w:pPr>
              <w:tabs>
                <w:tab w:val="left" w:pos="4111"/>
              </w:tabs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Лонська Оксана</w:t>
            </w:r>
          </w:p>
          <w:p w:rsidR="00274D15" w:rsidRPr="00532953" w:rsidRDefault="00274D15" w:rsidP="00194A43">
            <w:pPr>
              <w:tabs>
                <w:tab w:val="left" w:pos="4111"/>
              </w:tabs>
              <w:jc w:val="right"/>
              <w:rPr>
                <w:b/>
                <w:i/>
                <w:sz w:val="36"/>
                <w:szCs w:val="36"/>
              </w:rPr>
            </w:pPr>
            <w:r w:rsidRPr="00532953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16.30-17.30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Практичне заняття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 - навчання</w:t>
            </w: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самостійному  проживанню </w:t>
            </w:r>
            <w:r w:rsidRPr="00532953">
              <w:rPr>
                <w:rFonts w:eastAsia="+mn-ea"/>
                <w:bCs/>
                <w:i/>
                <w:kern w:val="24"/>
                <w:sz w:val="36"/>
                <w:szCs w:val="36"/>
              </w:rPr>
              <w:t>(</w:t>
            </w:r>
            <w:r w:rsidRPr="00532953">
              <w:rPr>
                <w:i/>
                <w:sz w:val="36"/>
                <w:szCs w:val="36"/>
              </w:rPr>
              <w:t xml:space="preserve">застосування  індивідуальних засобів гігієни </w:t>
            </w:r>
            <w:r w:rsidRPr="00532953">
              <w:rPr>
                <w:rFonts w:eastAsia="TimesNewRoman"/>
                <w:i/>
                <w:sz w:val="36"/>
                <w:szCs w:val="36"/>
              </w:rPr>
              <w:t>гігієнічні заходи, душ)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i/>
                <w:sz w:val="36"/>
                <w:szCs w:val="36"/>
              </w:rPr>
              <w:t xml:space="preserve">Тренер активної реабілітації-  Азін Володимир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18.00-19.00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Вечеря                      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19.30-21.30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Вечірнє коло</w:t>
            </w:r>
            <w:r w:rsidRPr="00532953">
              <w:rPr>
                <w:i/>
                <w:sz w:val="36"/>
                <w:szCs w:val="36"/>
              </w:rPr>
              <w:t xml:space="preserve">  « </w:t>
            </w:r>
            <w:r w:rsidRPr="00532953">
              <w:rPr>
                <w:sz w:val="36"/>
                <w:szCs w:val="36"/>
              </w:rPr>
              <w:t>Як підготуватись до подорожі».</w:t>
            </w:r>
            <w:r w:rsidRPr="00532953">
              <w:rPr>
                <w:i/>
                <w:sz w:val="36"/>
                <w:szCs w:val="36"/>
              </w:rPr>
              <w:t xml:space="preserve"> 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Тренер активної реабілітації - Азін Володимир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член Асоціації «Відкриті серця» - Іващенко Світлана </w:t>
            </w:r>
          </w:p>
        </w:tc>
      </w:tr>
      <w:tr w:rsidR="00274D15" w:rsidRPr="00532953" w:rsidTr="00194A43">
        <w:trPr>
          <w:trHeight w:val="587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22.00-23.00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 Підготовка до сну. Відбій</w:t>
            </w:r>
          </w:p>
        </w:tc>
      </w:tr>
      <w:tr w:rsidR="00274D15" w:rsidRPr="00532953" w:rsidTr="00194A43">
        <w:trPr>
          <w:jc w:val="center"/>
        </w:trPr>
        <w:tc>
          <w:tcPr>
            <w:tcW w:w="10952" w:type="dxa"/>
            <w:gridSpan w:val="2"/>
            <w:shd w:val="clear" w:color="auto" w:fill="C0C0C0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24 вересня 2015 року, четвер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bCs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9.00-9.30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Сніданок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rFonts w:eastAsia="TimesNewRoman"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9.30-10.00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Вранішнє коло</w:t>
            </w:r>
            <w:r w:rsidRPr="00532953">
              <w:rPr>
                <w:i/>
                <w:sz w:val="36"/>
                <w:szCs w:val="36"/>
              </w:rPr>
              <w:t xml:space="preserve">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Осадчий  Д.О.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10.00–</w:t>
            </w:r>
            <w:r>
              <w:rPr>
                <w:b/>
                <w:bCs/>
                <w:sz w:val="36"/>
                <w:szCs w:val="36"/>
              </w:rPr>
              <w:t>11.0</w:t>
            </w:r>
            <w:r w:rsidRPr="00532953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Самоадвокатування,</w:t>
            </w:r>
            <w:r w:rsidRPr="00532953">
              <w:rPr>
                <w:sz w:val="36"/>
                <w:szCs w:val="36"/>
              </w:rPr>
              <w:t xml:space="preserve">  </w:t>
            </w:r>
            <w:r w:rsidRPr="00532953">
              <w:rPr>
                <w:b/>
                <w:sz w:val="36"/>
                <w:szCs w:val="36"/>
              </w:rPr>
              <w:t xml:space="preserve"> «</w:t>
            </w:r>
            <w:r w:rsidRPr="00532953">
              <w:rPr>
                <w:sz w:val="36"/>
                <w:szCs w:val="36"/>
              </w:rPr>
              <w:t xml:space="preserve">Облаштування доступного середовища. Використання розумних пристосувань» </w:t>
            </w:r>
            <w:r w:rsidRPr="00532953">
              <w:rPr>
                <w:i/>
                <w:sz w:val="36"/>
                <w:szCs w:val="36"/>
              </w:rPr>
              <w:t>(лекційне заняття)</w:t>
            </w:r>
          </w:p>
          <w:p w:rsidR="00274D15" w:rsidRPr="00532953" w:rsidRDefault="00274D15" w:rsidP="00194A43">
            <w:pPr>
              <w:jc w:val="right"/>
              <w:rPr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Тренер активної реабілітації-  Азін Володимир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11. 0</w:t>
            </w:r>
            <w:r w:rsidRPr="00532953">
              <w:rPr>
                <w:b/>
                <w:bCs/>
                <w:sz w:val="36"/>
                <w:szCs w:val="36"/>
              </w:rPr>
              <w:t>0–</w:t>
            </w:r>
            <w:r>
              <w:rPr>
                <w:b/>
                <w:bCs/>
                <w:sz w:val="36"/>
                <w:szCs w:val="36"/>
              </w:rPr>
              <w:t>11.3</w:t>
            </w:r>
            <w:r w:rsidRPr="00532953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Перерва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</w:t>
            </w:r>
            <w:r w:rsidRPr="00532953">
              <w:rPr>
                <w:b/>
                <w:sz w:val="36"/>
                <w:szCs w:val="36"/>
              </w:rPr>
              <w:t>0-</w:t>
            </w:r>
            <w:r>
              <w:rPr>
                <w:b/>
                <w:sz w:val="36"/>
                <w:szCs w:val="36"/>
              </w:rPr>
              <w:t>13.3</w:t>
            </w:r>
            <w:r w:rsidRPr="00532953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num" w:pos="0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Орієнтація та переміщення </w:t>
            </w:r>
            <w:r w:rsidRPr="00532953">
              <w:rPr>
                <w:b/>
                <w:bCs/>
                <w:sz w:val="36"/>
                <w:szCs w:val="36"/>
              </w:rPr>
              <w:t xml:space="preserve"> в просторі </w:t>
            </w:r>
            <w:r>
              <w:rPr>
                <w:b/>
                <w:bCs/>
                <w:sz w:val="36"/>
                <w:szCs w:val="36"/>
              </w:rPr>
              <w:t xml:space="preserve">- виїзд у місто </w:t>
            </w:r>
            <w:r w:rsidRPr="00532953">
              <w:rPr>
                <w:b/>
                <w:bCs/>
                <w:sz w:val="36"/>
                <w:szCs w:val="36"/>
              </w:rPr>
              <w:t xml:space="preserve">- </w:t>
            </w:r>
            <w:r w:rsidRPr="00532953">
              <w:rPr>
                <w:sz w:val="36"/>
                <w:szCs w:val="36"/>
              </w:rPr>
              <w:t>техніка переміщення. (</w:t>
            </w:r>
            <w:r w:rsidRPr="00532953">
              <w:rPr>
                <w:i/>
                <w:sz w:val="36"/>
                <w:szCs w:val="36"/>
              </w:rPr>
              <w:t>практичне заняття)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     Тренер активної реабілітації-  Азін Володимир</w:t>
            </w:r>
          </w:p>
        </w:tc>
      </w:tr>
      <w:tr w:rsidR="00274D15" w:rsidRPr="00532953" w:rsidTr="00194A43">
        <w:trPr>
          <w:trHeight w:val="509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13.30-14.30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Підготовка до обіду</w:t>
            </w:r>
            <w:r w:rsidRPr="00532953">
              <w:rPr>
                <w:rFonts w:eastAsia="TimesNewRoman"/>
                <w:sz w:val="36"/>
                <w:szCs w:val="36"/>
              </w:rPr>
              <w:t>.</w:t>
            </w:r>
            <w:r w:rsidRPr="00532953">
              <w:rPr>
                <w:b/>
                <w:bCs/>
                <w:sz w:val="36"/>
                <w:szCs w:val="36"/>
              </w:rPr>
              <w:t xml:space="preserve"> </w:t>
            </w:r>
            <w:r w:rsidRPr="00532953">
              <w:rPr>
                <w:b/>
                <w:sz w:val="36"/>
                <w:szCs w:val="36"/>
              </w:rPr>
              <w:t>Обід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15:30–17:00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left" w:pos="4111"/>
              </w:tabs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Крок до подолання страхів</w:t>
            </w:r>
            <w:r w:rsidRPr="00532953">
              <w:rPr>
                <w:sz w:val="36"/>
                <w:szCs w:val="36"/>
              </w:rPr>
              <w:t xml:space="preserve">   </w:t>
            </w:r>
          </w:p>
          <w:p w:rsidR="00274D15" w:rsidRPr="00532953" w:rsidRDefault="00274D15" w:rsidP="00194A43">
            <w:pPr>
              <w:tabs>
                <w:tab w:val="left" w:pos="4111"/>
              </w:tabs>
              <w:jc w:val="right"/>
              <w:rPr>
                <w:b/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Лонська Оксана</w:t>
            </w:r>
            <w:r w:rsidRPr="00532953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16.30-17.30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Практичне заняття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 - навчання</w:t>
            </w: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rFonts w:eastAsia="+mn-ea"/>
                <w:bCs/>
                <w:kern w:val="24"/>
                <w:sz w:val="36"/>
                <w:szCs w:val="36"/>
              </w:rPr>
              <w:t xml:space="preserve">самостійному  проживанню </w:t>
            </w:r>
            <w:r w:rsidRPr="00532953">
              <w:rPr>
                <w:rFonts w:eastAsia="+mn-ea"/>
                <w:bCs/>
                <w:i/>
                <w:kern w:val="24"/>
                <w:sz w:val="36"/>
                <w:szCs w:val="36"/>
              </w:rPr>
              <w:t>(</w:t>
            </w:r>
            <w:r w:rsidRPr="00532953">
              <w:rPr>
                <w:i/>
                <w:sz w:val="36"/>
                <w:szCs w:val="36"/>
              </w:rPr>
              <w:t>пролежні, профілактика та лікування.,</w:t>
            </w:r>
            <w:r w:rsidRPr="00532953">
              <w:rPr>
                <w:rFonts w:eastAsia="TimesNewRoman"/>
                <w:i/>
                <w:sz w:val="36"/>
                <w:szCs w:val="36"/>
              </w:rPr>
              <w:t>гігієнічні заходи, душ)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 xml:space="preserve"> </w:t>
            </w:r>
            <w:r w:rsidRPr="00532953">
              <w:rPr>
                <w:i/>
                <w:sz w:val="36"/>
                <w:szCs w:val="36"/>
              </w:rPr>
              <w:t xml:space="preserve">Тренер активної реабілітації-  Азін Володимир </w:t>
            </w:r>
          </w:p>
        </w:tc>
      </w:tr>
      <w:tr w:rsidR="00274D15" w:rsidRPr="00532953" w:rsidTr="00194A43">
        <w:trPr>
          <w:trHeight w:val="453"/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18.00-19.00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Вечеря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19.30-21.30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ind w:right="-114"/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Вечірнє коло</w:t>
            </w:r>
            <w:r w:rsidRPr="00532953">
              <w:rPr>
                <w:i/>
                <w:sz w:val="36"/>
                <w:szCs w:val="36"/>
              </w:rPr>
              <w:t xml:space="preserve"> </w:t>
            </w:r>
            <w:r w:rsidRPr="00532953">
              <w:rPr>
                <w:sz w:val="36"/>
                <w:szCs w:val="36"/>
              </w:rPr>
              <w:t>«Успіх,незалежність, самостійність»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Заступник Голови Ради Асоціації «Відкриті серця» -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Головко Наталія </w:t>
            </w:r>
          </w:p>
        </w:tc>
      </w:tr>
      <w:tr w:rsidR="00274D15" w:rsidRPr="00532953" w:rsidTr="00194A43">
        <w:trPr>
          <w:trHeight w:val="449"/>
          <w:jc w:val="center"/>
        </w:trPr>
        <w:tc>
          <w:tcPr>
            <w:tcW w:w="2204" w:type="dxa"/>
            <w:tcBorders>
              <w:bottom w:val="single" w:sz="4" w:space="0" w:color="000000"/>
            </w:tcBorders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22.00-23.00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 xml:space="preserve"> Підготовка до сну. Відбій</w:t>
            </w:r>
          </w:p>
        </w:tc>
      </w:tr>
      <w:tr w:rsidR="00274D15" w:rsidRPr="00532953" w:rsidTr="00194A43">
        <w:trPr>
          <w:jc w:val="center"/>
        </w:trPr>
        <w:tc>
          <w:tcPr>
            <w:tcW w:w="10952" w:type="dxa"/>
            <w:gridSpan w:val="2"/>
            <w:shd w:val="clear" w:color="auto" w:fill="C0C0C0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25 вересня 2015 року п`ятниця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bCs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9.00-9.30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rFonts w:eastAsia="TimesNewRoman"/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Сніданок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rFonts w:eastAsia="TimesNewRoman"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9.30-10.00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i/>
                <w:sz w:val="36"/>
                <w:szCs w:val="36"/>
              </w:rPr>
            </w:pPr>
            <w:r w:rsidRPr="00532953">
              <w:rPr>
                <w:bCs/>
                <w:sz w:val="36"/>
                <w:szCs w:val="36"/>
              </w:rPr>
              <w:t>Вранішнє коло</w:t>
            </w:r>
            <w:r w:rsidRPr="00532953">
              <w:rPr>
                <w:i/>
                <w:sz w:val="36"/>
                <w:szCs w:val="36"/>
              </w:rPr>
              <w:t xml:space="preserve">       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психолог Осадчий  Д.О.                                                                                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10.00–11.30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num" w:pos="0"/>
              </w:tabs>
              <w:rPr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 xml:space="preserve">Орієнтації та переміщенню в просторі на смузі орієнтації </w:t>
            </w:r>
            <w:r w:rsidRPr="00532953">
              <w:rPr>
                <w:bCs/>
                <w:sz w:val="36"/>
                <w:szCs w:val="36"/>
              </w:rPr>
              <w:t xml:space="preserve">- </w:t>
            </w:r>
            <w:r w:rsidRPr="00532953">
              <w:rPr>
                <w:sz w:val="36"/>
                <w:szCs w:val="36"/>
              </w:rPr>
              <w:t>Спорт для людей з інвалідністю.</w:t>
            </w:r>
          </w:p>
          <w:p w:rsidR="00274D15" w:rsidRPr="00532953" w:rsidRDefault="00274D15" w:rsidP="00194A43">
            <w:pPr>
              <w:tabs>
                <w:tab w:val="num" w:pos="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532953">
              <w:rPr>
                <w:sz w:val="36"/>
                <w:szCs w:val="36"/>
              </w:rPr>
              <w:t>(</w:t>
            </w:r>
            <w:r w:rsidRPr="00532953">
              <w:rPr>
                <w:i/>
                <w:sz w:val="36"/>
                <w:szCs w:val="36"/>
              </w:rPr>
              <w:t>Практичне заняття)</w:t>
            </w:r>
          </w:p>
          <w:p w:rsidR="00274D15" w:rsidRPr="00532953" w:rsidRDefault="00274D15" w:rsidP="00194A43">
            <w:pPr>
              <w:jc w:val="right"/>
              <w:rPr>
                <w:b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     Тренер активної реабілітації-  Азін Володимир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11. 30–12.00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Перерва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12.00-13.00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Крок до самостійності</w:t>
            </w:r>
            <w:r w:rsidRPr="00532953">
              <w:rPr>
                <w:sz w:val="36"/>
                <w:szCs w:val="36"/>
              </w:rPr>
              <w:t xml:space="preserve">    </w:t>
            </w:r>
          </w:p>
          <w:p w:rsidR="00274D15" w:rsidRPr="00532953" w:rsidRDefault="00274D15" w:rsidP="00194A43">
            <w:pPr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Психолог Лонська Оксана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13.30-14.30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rPr>
                <w:b/>
                <w:sz w:val="36"/>
                <w:szCs w:val="36"/>
              </w:rPr>
            </w:pPr>
            <w:r w:rsidRPr="00532953">
              <w:rPr>
                <w:rFonts w:eastAsia="TimesNewRoman"/>
                <w:b/>
                <w:sz w:val="36"/>
                <w:szCs w:val="36"/>
              </w:rPr>
              <w:t>Підготовка до обіду</w:t>
            </w:r>
            <w:r w:rsidRPr="00532953">
              <w:rPr>
                <w:rFonts w:eastAsia="TimesNewRoman"/>
                <w:sz w:val="36"/>
                <w:szCs w:val="36"/>
              </w:rPr>
              <w:t>.</w:t>
            </w:r>
            <w:r w:rsidRPr="00532953">
              <w:rPr>
                <w:b/>
                <w:bCs/>
                <w:sz w:val="36"/>
                <w:szCs w:val="36"/>
              </w:rPr>
              <w:t xml:space="preserve"> </w:t>
            </w:r>
            <w:r w:rsidRPr="00532953">
              <w:rPr>
                <w:b/>
                <w:sz w:val="36"/>
                <w:szCs w:val="36"/>
              </w:rPr>
              <w:t>Обід</w:t>
            </w:r>
          </w:p>
        </w:tc>
      </w:tr>
      <w:tr w:rsidR="00274D15" w:rsidRPr="00532953" w:rsidTr="00194A43">
        <w:trPr>
          <w:jc w:val="center"/>
        </w:trPr>
        <w:tc>
          <w:tcPr>
            <w:tcW w:w="2204" w:type="dxa"/>
          </w:tcPr>
          <w:p w:rsidR="00274D15" w:rsidRPr="00532953" w:rsidRDefault="00274D15" w:rsidP="00194A43">
            <w:pPr>
              <w:jc w:val="center"/>
              <w:rPr>
                <w:b/>
                <w:sz w:val="36"/>
                <w:szCs w:val="36"/>
              </w:rPr>
            </w:pPr>
            <w:r w:rsidRPr="00532953">
              <w:rPr>
                <w:b/>
                <w:bCs/>
                <w:sz w:val="36"/>
                <w:szCs w:val="36"/>
              </w:rPr>
              <w:t>14:30–15:30</w:t>
            </w:r>
          </w:p>
        </w:tc>
        <w:tc>
          <w:tcPr>
            <w:tcW w:w="8748" w:type="dxa"/>
          </w:tcPr>
          <w:p w:rsidR="00274D15" w:rsidRPr="00532953" w:rsidRDefault="00274D15" w:rsidP="00194A43">
            <w:pPr>
              <w:tabs>
                <w:tab w:val="left" w:pos="4111"/>
              </w:tabs>
              <w:rPr>
                <w:i/>
                <w:sz w:val="36"/>
                <w:szCs w:val="36"/>
              </w:rPr>
            </w:pPr>
            <w:r w:rsidRPr="00532953">
              <w:rPr>
                <w:b/>
                <w:sz w:val="36"/>
                <w:szCs w:val="36"/>
              </w:rPr>
              <w:t>Коло дружби -</w:t>
            </w:r>
            <w:r w:rsidRPr="00532953">
              <w:rPr>
                <w:sz w:val="36"/>
                <w:szCs w:val="36"/>
              </w:rPr>
              <w:t>підведення підсумків, закриття модулю</w:t>
            </w:r>
          </w:p>
          <w:p w:rsidR="00274D15" w:rsidRPr="00532953" w:rsidRDefault="00274D15" w:rsidP="00194A43">
            <w:pPr>
              <w:tabs>
                <w:tab w:val="left" w:pos="4111"/>
              </w:tabs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Тренер активної реабілітації-  Азін Володимир </w:t>
            </w:r>
          </w:p>
          <w:p w:rsidR="00274D15" w:rsidRPr="00532953" w:rsidRDefault="00274D15" w:rsidP="00194A43">
            <w:pPr>
              <w:tabs>
                <w:tab w:val="left" w:pos="4111"/>
              </w:tabs>
              <w:jc w:val="right"/>
              <w:rPr>
                <w:i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 xml:space="preserve">Психолог - Лонська Оксана </w:t>
            </w:r>
          </w:p>
          <w:p w:rsidR="00274D15" w:rsidRPr="00532953" w:rsidRDefault="00274D15" w:rsidP="00194A43">
            <w:pPr>
              <w:tabs>
                <w:tab w:val="left" w:pos="4111"/>
              </w:tabs>
              <w:jc w:val="right"/>
              <w:rPr>
                <w:b/>
                <w:sz w:val="36"/>
                <w:szCs w:val="36"/>
              </w:rPr>
            </w:pPr>
            <w:r w:rsidRPr="00532953">
              <w:rPr>
                <w:i/>
                <w:sz w:val="36"/>
                <w:szCs w:val="36"/>
              </w:rPr>
              <w:t>Голова Ради Асоціації -  Демко Світлана</w:t>
            </w:r>
            <w:r w:rsidRPr="00532953">
              <w:rPr>
                <w:i/>
                <w:sz w:val="36"/>
                <w:szCs w:val="36"/>
              </w:rPr>
              <w:br/>
              <w:t xml:space="preserve">Заступник голови  - Головко Наталія              </w:t>
            </w:r>
          </w:p>
        </w:tc>
      </w:tr>
    </w:tbl>
    <w:p w:rsidR="00274D15" w:rsidRDefault="00274D15" w:rsidP="00274D15">
      <w:pPr>
        <w:ind w:left="426"/>
        <w:jc w:val="center"/>
        <w:rPr>
          <w:b/>
          <w:sz w:val="32"/>
          <w:szCs w:val="32"/>
          <w:u w:val="single"/>
        </w:rPr>
      </w:pPr>
    </w:p>
    <w:p w:rsidR="00274D15" w:rsidRDefault="00274D15" w:rsidP="00274D15">
      <w:pPr>
        <w:ind w:left="426"/>
        <w:jc w:val="center"/>
        <w:rPr>
          <w:b/>
          <w:sz w:val="32"/>
          <w:szCs w:val="32"/>
          <w:u w:val="single"/>
        </w:rPr>
      </w:pPr>
      <w:r w:rsidRPr="00532953">
        <w:rPr>
          <w:b/>
          <w:sz w:val="32"/>
          <w:szCs w:val="32"/>
          <w:u w:val="single"/>
        </w:rPr>
        <w:t>Організатори:</w:t>
      </w:r>
    </w:p>
    <w:p w:rsidR="00274D15" w:rsidRPr="00532953" w:rsidRDefault="00274D15" w:rsidP="00274D15">
      <w:pPr>
        <w:ind w:left="426"/>
        <w:jc w:val="center"/>
        <w:rPr>
          <w:b/>
          <w:sz w:val="32"/>
          <w:szCs w:val="32"/>
          <w:u w:val="single"/>
        </w:rPr>
      </w:pPr>
    </w:p>
    <w:p w:rsidR="00194A43" w:rsidRDefault="00274D15" w:rsidP="00274D15">
      <w:pPr>
        <w:ind w:left="426"/>
        <w:rPr>
          <w:sz w:val="32"/>
          <w:szCs w:val="32"/>
        </w:rPr>
      </w:pPr>
      <w:r w:rsidRPr="00532953">
        <w:rPr>
          <w:b/>
          <w:sz w:val="32"/>
          <w:szCs w:val="32"/>
        </w:rPr>
        <w:t>Демко Світлана Василівна</w:t>
      </w:r>
      <w:r w:rsidRPr="00532953">
        <w:rPr>
          <w:sz w:val="32"/>
          <w:szCs w:val="32"/>
        </w:rPr>
        <w:t xml:space="preserve"> – керівник табору  </w:t>
      </w:r>
    </w:p>
    <w:p w:rsidR="00274D15" w:rsidRDefault="00274D15" w:rsidP="00274D15">
      <w:pPr>
        <w:ind w:left="426"/>
        <w:rPr>
          <w:sz w:val="32"/>
          <w:szCs w:val="32"/>
        </w:rPr>
      </w:pPr>
      <w:r w:rsidRPr="00532953">
        <w:rPr>
          <w:b/>
          <w:sz w:val="32"/>
          <w:szCs w:val="32"/>
        </w:rPr>
        <w:t>Іващенко Світлана Іванівна</w:t>
      </w:r>
      <w:r w:rsidRPr="00532953">
        <w:rPr>
          <w:sz w:val="32"/>
          <w:szCs w:val="32"/>
        </w:rPr>
        <w:t xml:space="preserve"> – фінансовий менеджер </w:t>
      </w:r>
    </w:p>
    <w:p w:rsidR="00274D15" w:rsidRDefault="00274D15" w:rsidP="00274D15">
      <w:pPr>
        <w:ind w:left="426"/>
        <w:rPr>
          <w:spacing w:val="-16"/>
          <w:sz w:val="32"/>
          <w:szCs w:val="32"/>
        </w:rPr>
      </w:pPr>
      <w:r w:rsidRPr="00532953">
        <w:rPr>
          <w:b/>
          <w:spacing w:val="-16"/>
          <w:sz w:val="32"/>
          <w:szCs w:val="32"/>
        </w:rPr>
        <w:t>Головко Наталія Олександрівна</w:t>
      </w:r>
      <w:r w:rsidRPr="00532953">
        <w:rPr>
          <w:spacing w:val="-16"/>
          <w:sz w:val="32"/>
          <w:szCs w:val="32"/>
        </w:rPr>
        <w:t xml:space="preserve"> – організаційний менеджер </w:t>
      </w:r>
    </w:p>
    <w:p w:rsidR="00274D15" w:rsidRPr="00532953" w:rsidRDefault="00274D15" w:rsidP="00274D15">
      <w:pPr>
        <w:ind w:left="426"/>
        <w:rPr>
          <w:i/>
          <w:spacing w:val="-16"/>
          <w:sz w:val="32"/>
          <w:szCs w:val="32"/>
        </w:rPr>
      </w:pPr>
      <w:r>
        <w:rPr>
          <w:b/>
          <w:spacing w:val="-16"/>
          <w:sz w:val="32"/>
          <w:szCs w:val="32"/>
        </w:rPr>
        <w:t xml:space="preserve">                                                                                      </w:t>
      </w:r>
    </w:p>
    <w:p w:rsidR="00274D15" w:rsidRDefault="00274D15" w:rsidP="00274D15">
      <w:pPr>
        <w:ind w:left="426"/>
        <w:jc w:val="center"/>
        <w:rPr>
          <w:b/>
          <w:sz w:val="32"/>
          <w:szCs w:val="32"/>
          <w:u w:val="single"/>
        </w:rPr>
      </w:pPr>
    </w:p>
    <w:p w:rsidR="00274D15" w:rsidRDefault="00274D15" w:rsidP="00274D15">
      <w:pPr>
        <w:ind w:left="426"/>
        <w:jc w:val="center"/>
        <w:rPr>
          <w:b/>
          <w:sz w:val="32"/>
          <w:szCs w:val="32"/>
          <w:u w:val="single"/>
        </w:rPr>
      </w:pPr>
      <w:r w:rsidRPr="00532953">
        <w:rPr>
          <w:b/>
          <w:sz w:val="32"/>
          <w:szCs w:val="32"/>
          <w:u w:val="single"/>
        </w:rPr>
        <w:t>Сервісна група:</w:t>
      </w:r>
    </w:p>
    <w:p w:rsidR="00274D15" w:rsidRDefault="00274D15" w:rsidP="00274D15">
      <w:pPr>
        <w:ind w:left="426"/>
        <w:jc w:val="center"/>
        <w:rPr>
          <w:b/>
          <w:sz w:val="32"/>
          <w:szCs w:val="32"/>
          <w:u w:val="single"/>
        </w:rPr>
      </w:pPr>
    </w:p>
    <w:p w:rsidR="00274D15" w:rsidRPr="00274D15" w:rsidRDefault="00274D15" w:rsidP="00274D15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Осадчий Дмитро Олександрович </w:t>
      </w:r>
    </w:p>
    <w:p w:rsidR="0072474F" w:rsidRPr="00274D15" w:rsidRDefault="00274D15" w:rsidP="00274D15">
      <w:pPr>
        <w:pStyle w:val="1"/>
        <w:jc w:val="center"/>
        <w:rPr>
          <w:color w:val="auto"/>
        </w:rPr>
      </w:pPr>
      <w:bookmarkStart w:id="18" w:name="_Toc439059513"/>
      <w:bookmarkStart w:id="19" w:name="_Toc439060059"/>
      <w:r w:rsidRPr="00274D15">
        <w:rPr>
          <w:color w:val="auto"/>
          <w:sz w:val="32"/>
          <w:szCs w:val="32"/>
        </w:rPr>
        <w:t>Петрученко Артем Вадимович</w:t>
      </w:r>
      <w:bookmarkEnd w:id="18"/>
      <w:bookmarkEnd w:id="19"/>
      <w:r w:rsidRPr="00274D15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</w:t>
      </w:r>
      <w:r w:rsidR="002B7447" w:rsidRPr="00274D15">
        <w:rPr>
          <w:color w:val="auto"/>
        </w:rPr>
        <w:br w:type="page"/>
      </w:r>
    </w:p>
    <w:p w:rsidR="00BB351C" w:rsidRPr="00BB351C" w:rsidRDefault="00BB351C" w:rsidP="00BB351C">
      <w:pPr>
        <w:pStyle w:val="1"/>
        <w:spacing w:before="0"/>
        <w:jc w:val="center"/>
        <w:rPr>
          <w:color w:val="auto"/>
        </w:rPr>
      </w:pPr>
      <w:bookmarkStart w:id="20" w:name="_Toc439060060"/>
      <w:r w:rsidRPr="00BB351C">
        <w:rPr>
          <w:color w:val="auto"/>
        </w:rPr>
        <w:t>ПРОГРАМА</w:t>
      </w:r>
      <w:bookmarkEnd w:id="20"/>
    </w:p>
    <w:p w:rsidR="00BB351C" w:rsidRPr="00BB351C" w:rsidRDefault="00BB351C" w:rsidP="00BB351C">
      <w:pPr>
        <w:pStyle w:val="1"/>
        <w:spacing w:before="0"/>
        <w:jc w:val="center"/>
        <w:rPr>
          <w:color w:val="auto"/>
        </w:rPr>
      </w:pPr>
      <w:bookmarkStart w:id="21" w:name="_Toc439060061"/>
      <w:r w:rsidRPr="00BB351C">
        <w:rPr>
          <w:color w:val="auto"/>
        </w:rPr>
        <w:t>Всеукраїнського  навчального семінару-тренінгу «Табір активної реабілітації для опікунів та людей з інвалідністю»</w:t>
      </w:r>
      <w:bookmarkEnd w:id="21"/>
    </w:p>
    <w:p w:rsidR="00BB351C" w:rsidRDefault="00BB351C" w:rsidP="00BB351C">
      <w:pPr>
        <w:tabs>
          <w:tab w:val="left" w:pos="4339"/>
        </w:tabs>
        <w:jc w:val="center"/>
        <w:rPr>
          <w:b/>
          <w:color w:val="000000"/>
          <w:sz w:val="36"/>
          <w:szCs w:val="36"/>
          <w:u w:val="single"/>
        </w:rPr>
      </w:pPr>
      <w:r w:rsidRPr="00E81928">
        <w:rPr>
          <w:b/>
          <w:sz w:val="36"/>
          <w:szCs w:val="36"/>
          <w:u w:val="single"/>
        </w:rPr>
        <w:t xml:space="preserve">ГРУПА - </w:t>
      </w:r>
      <w:r w:rsidRPr="00E81928">
        <w:rPr>
          <w:b/>
          <w:color w:val="000000"/>
          <w:sz w:val="36"/>
          <w:szCs w:val="36"/>
          <w:u w:val="single"/>
        </w:rPr>
        <w:t xml:space="preserve">для </w:t>
      </w:r>
      <w:r>
        <w:rPr>
          <w:b/>
          <w:color w:val="000000"/>
          <w:sz w:val="36"/>
          <w:szCs w:val="36"/>
          <w:u w:val="single"/>
        </w:rPr>
        <w:t xml:space="preserve">осіб з інвалідністю </w:t>
      </w:r>
    </w:p>
    <w:p w:rsidR="00BB351C" w:rsidRPr="007E06D1" w:rsidRDefault="00BB351C" w:rsidP="00BB351C">
      <w:pPr>
        <w:tabs>
          <w:tab w:val="left" w:pos="4339"/>
        </w:tabs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26- 30 жовтня 2015 року </w:t>
      </w:r>
    </w:p>
    <w:p w:rsidR="00BB351C" w:rsidRPr="00C31994" w:rsidRDefault="00BB351C" w:rsidP="00BB351C">
      <w:pPr>
        <w:rPr>
          <w:b/>
          <w:color w:val="000000"/>
          <w:sz w:val="16"/>
          <w:szCs w:val="16"/>
        </w:rPr>
      </w:pPr>
    </w:p>
    <w:tbl>
      <w:tblPr>
        <w:tblW w:w="102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8075"/>
      </w:tblGrid>
      <w:tr w:rsidR="00BB351C" w:rsidRPr="007E06D1" w:rsidTr="00FB3157">
        <w:tc>
          <w:tcPr>
            <w:tcW w:w="10202" w:type="dxa"/>
            <w:gridSpan w:val="2"/>
            <w:shd w:val="clear" w:color="auto" w:fill="C0C0C0"/>
            <w:vAlign w:val="center"/>
          </w:tcPr>
          <w:p w:rsidR="00BB351C" w:rsidRPr="007E06D1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</w:t>
            </w:r>
            <w:r w:rsidRPr="00195D98">
              <w:rPr>
                <w:b/>
                <w:color w:val="000000"/>
                <w:sz w:val="32"/>
                <w:szCs w:val="32"/>
              </w:rPr>
              <w:t>ня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року, </w:t>
            </w:r>
            <w:r>
              <w:rPr>
                <w:b/>
                <w:color w:val="000000"/>
                <w:sz w:val="32"/>
                <w:szCs w:val="32"/>
              </w:rPr>
              <w:t>понеділок</w:t>
            </w:r>
          </w:p>
        </w:tc>
      </w:tr>
      <w:tr w:rsidR="00BB351C" w:rsidRPr="00E679CB" w:rsidTr="00FB3157">
        <w:tc>
          <w:tcPr>
            <w:tcW w:w="2127" w:type="dxa"/>
          </w:tcPr>
          <w:p w:rsidR="00BB351C" w:rsidRPr="007E06D1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07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</w:t>
            </w:r>
            <w:r>
              <w:rPr>
                <w:b/>
                <w:color w:val="000000"/>
                <w:sz w:val="32"/>
                <w:szCs w:val="32"/>
              </w:rPr>
              <w:t>–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8075" w:type="dxa"/>
          </w:tcPr>
          <w:p w:rsidR="00BB351C" w:rsidRPr="00E679CB" w:rsidRDefault="00BB351C" w:rsidP="00BB351C">
            <w:pPr>
              <w:spacing w:after="0"/>
              <w:rPr>
                <w:color w:val="000000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Заїзд, реєстрація учасників та видача  інформаційних  папок.                    </w:t>
            </w:r>
            <w:r>
              <w:rPr>
                <w:color w:val="000000"/>
                <w:sz w:val="32"/>
                <w:szCs w:val="32"/>
              </w:rPr>
              <w:t xml:space="preserve">                                      </w:t>
            </w:r>
            <w:r w:rsidRPr="00FA2536">
              <w:rPr>
                <w:i/>
                <w:color w:val="000000"/>
              </w:rPr>
              <w:t xml:space="preserve">  </w:t>
            </w:r>
          </w:p>
        </w:tc>
      </w:tr>
      <w:tr w:rsidR="00BB351C" w:rsidRPr="003D3D53" w:rsidTr="00FB3157">
        <w:tc>
          <w:tcPr>
            <w:tcW w:w="2127" w:type="dxa"/>
          </w:tcPr>
          <w:p w:rsidR="00BB351C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11.00 – 12.00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Відкриття навчального семінару-тренінгу, знайомство з  </w:t>
            </w:r>
            <w:r>
              <w:rPr>
                <w:color w:val="000000"/>
                <w:sz w:val="32"/>
                <w:szCs w:val="32"/>
              </w:rPr>
              <w:t>організаторами,  фахівцями,</w:t>
            </w:r>
            <w:r w:rsidRPr="00195D98">
              <w:rPr>
                <w:color w:val="000000"/>
                <w:sz w:val="32"/>
                <w:szCs w:val="32"/>
              </w:rPr>
              <w:t xml:space="preserve">   програмою   роботи табору</w:t>
            </w:r>
          </w:p>
          <w:p w:rsidR="00BB351C" w:rsidRPr="002636E1" w:rsidRDefault="00BB351C" w:rsidP="00BB351C">
            <w:pPr>
              <w:spacing w:after="0"/>
              <w:jc w:val="right"/>
              <w:rPr>
                <w:i/>
              </w:rPr>
            </w:pPr>
            <w:r w:rsidRPr="003D3D53">
              <w:rPr>
                <w:i/>
                <w:color w:val="000000"/>
                <w:sz w:val="26"/>
                <w:szCs w:val="26"/>
              </w:rPr>
              <w:t xml:space="preserve">           </w:t>
            </w:r>
            <w:r w:rsidRPr="002636E1">
              <w:rPr>
                <w:i/>
              </w:rPr>
              <w:t xml:space="preserve">Заступник Голови Ради Асоціації «Відкриті серця» - </w:t>
            </w:r>
          </w:p>
          <w:p w:rsidR="00BB351C" w:rsidRPr="00721F4B" w:rsidRDefault="00BB351C" w:rsidP="00BB351C">
            <w:pPr>
              <w:spacing w:after="0"/>
              <w:jc w:val="right"/>
              <w:rPr>
                <w:i/>
              </w:rPr>
            </w:pPr>
            <w:r w:rsidRPr="002636E1">
              <w:rPr>
                <w:i/>
              </w:rPr>
              <w:t>Головко Наталія Олександрівна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12.00 – 13.00</w:t>
            </w:r>
          </w:p>
        </w:tc>
        <w:tc>
          <w:tcPr>
            <w:tcW w:w="8075" w:type="dxa"/>
          </w:tcPr>
          <w:p w:rsidR="00BB351C" w:rsidRPr="00195D98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Поселення в готелі «Добродій»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 xml:space="preserve">13.00 - 14.00  </w:t>
            </w:r>
          </w:p>
        </w:tc>
        <w:tc>
          <w:tcPr>
            <w:tcW w:w="8075" w:type="dxa"/>
          </w:tcPr>
          <w:p w:rsidR="00BB351C" w:rsidRPr="00195D98" w:rsidRDefault="00BB351C" w:rsidP="00BB351C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i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B351C" w:rsidRPr="003D3D53" w:rsidTr="00FB3157">
        <w:tc>
          <w:tcPr>
            <w:tcW w:w="2127" w:type="dxa"/>
            <w:vAlign w:val="center"/>
          </w:tcPr>
          <w:p w:rsidR="00BB351C" w:rsidRDefault="00BB351C" w:rsidP="00BB351C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14.30 – 15.30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Коло знайомств «Мої сподівання та мрії»</w:t>
            </w:r>
          </w:p>
          <w:p w:rsidR="00BB351C" w:rsidRPr="00721F4B" w:rsidRDefault="00BB351C" w:rsidP="00BB351C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Практичні психологи </w:t>
            </w:r>
            <w:r>
              <w:rPr>
                <w:i/>
                <w:color w:val="000000"/>
              </w:rPr>
              <w:t>Погоріло Юлія Вікто</w:t>
            </w:r>
            <w:r w:rsidRPr="00721F4B">
              <w:rPr>
                <w:i/>
                <w:color w:val="000000"/>
              </w:rPr>
              <w:t xml:space="preserve">рівна </w:t>
            </w:r>
          </w:p>
          <w:p w:rsidR="00BB351C" w:rsidRPr="00721F4B" w:rsidRDefault="00BB351C" w:rsidP="00BB351C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721F4B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          </w:t>
            </w:r>
            <w:r w:rsidRPr="00721F4B">
              <w:rPr>
                <w:i/>
              </w:rPr>
              <w:t xml:space="preserve"> Осадчий Дмитро Олександрович</w:t>
            </w:r>
          </w:p>
        </w:tc>
      </w:tr>
      <w:tr w:rsidR="00BB351C" w:rsidRPr="003D3D53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ind w:left="34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15.40 – 17. 00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Правова грамотність. Самоадвокатування    </w:t>
            </w:r>
          </w:p>
          <w:p w:rsidR="00BB351C" w:rsidRPr="003D3D53" w:rsidRDefault="00BB351C" w:rsidP="00BB351C">
            <w:pPr>
              <w:spacing w:after="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       </w:t>
            </w:r>
            <w:r w:rsidRPr="00BF0BA6">
              <w:rPr>
                <w:i/>
                <w:color w:val="000000"/>
              </w:rPr>
              <w:t xml:space="preserve">Спеціаліст з соціальної роботи – Прядкіна </w:t>
            </w:r>
            <w:r>
              <w:rPr>
                <w:i/>
                <w:color w:val="000000"/>
              </w:rPr>
              <w:t>Ганна Романівна</w:t>
            </w:r>
          </w:p>
        </w:tc>
      </w:tr>
      <w:tr w:rsidR="00BB351C" w:rsidRPr="003D3D53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17.30 – 19.30</w:t>
            </w:r>
          </w:p>
        </w:tc>
        <w:tc>
          <w:tcPr>
            <w:tcW w:w="8075" w:type="dxa"/>
          </w:tcPr>
          <w:p w:rsidR="00BB351C" w:rsidRDefault="00BB351C" w:rsidP="00BB351C">
            <w:pPr>
              <w:tabs>
                <w:tab w:val="left" w:pos="4111"/>
                <w:tab w:val="left" w:pos="7724"/>
              </w:tabs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Благодійний вечір – концертно -  танцювальна </w:t>
            </w:r>
            <w:r w:rsidRPr="00675864">
              <w:rPr>
                <w:color w:val="000000"/>
                <w:sz w:val="32"/>
                <w:szCs w:val="32"/>
              </w:rPr>
              <w:t xml:space="preserve"> програма</w:t>
            </w:r>
            <w:r>
              <w:rPr>
                <w:color w:val="000000"/>
                <w:sz w:val="32"/>
                <w:szCs w:val="32"/>
              </w:rPr>
              <w:t xml:space="preserve"> - «Прийди, подивись, потанцюй»</w:t>
            </w:r>
          </w:p>
          <w:p w:rsidR="00BB351C" w:rsidRPr="002636E1" w:rsidRDefault="00BB351C" w:rsidP="00BB351C">
            <w:pPr>
              <w:spacing w:after="0"/>
              <w:jc w:val="right"/>
              <w:rPr>
                <w:i/>
              </w:rPr>
            </w:pPr>
            <w:r w:rsidRPr="002636E1">
              <w:rPr>
                <w:i/>
              </w:rPr>
              <w:t xml:space="preserve">Заступник Голови Ради Асоціації «Відкриті серця» - </w:t>
            </w:r>
          </w:p>
          <w:p w:rsidR="00BB351C" w:rsidRPr="006345C8" w:rsidRDefault="00BB351C" w:rsidP="00BB351C">
            <w:pPr>
              <w:tabs>
                <w:tab w:val="left" w:pos="4111"/>
                <w:tab w:val="left" w:pos="7724"/>
              </w:tabs>
              <w:spacing w:after="0"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</w:rPr>
              <w:t xml:space="preserve">                                                     </w:t>
            </w:r>
            <w:r w:rsidRPr="002636E1">
              <w:rPr>
                <w:i/>
              </w:rPr>
              <w:t>Головко Наталія Олександрівна</w:t>
            </w:r>
          </w:p>
          <w:p w:rsidR="00BB351C" w:rsidRPr="003D3D53" w:rsidRDefault="00BB351C" w:rsidP="00BB351C">
            <w:pPr>
              <w:tabs>
                <w:tab w:val="left" w:pos="4111"/>
                <w:tab w:val="left" w:pos="7724"/>
              </w:tabs>
              <w:spacing w:after="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D3D53">
              <w:rPr>
                <w:i/>
                <w:color w:val="000000"/>
                <w:sz w:val="26"/>
                <w:szCs w:val="26"/>
              </w:rPr>
              <w:t>ТРЦ «Мега- Мол»,  вул. 600 - річчя, 1</w:t>
            </w:r>
            <w:r>
              <w:rPr>
                <w:i/>
                <w:color w:val="000000"/>
                <w:sz w:val="26"/>
                <w:szCs w:val="26"/>
              </w:rPr>
              <w:t>7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0 - 2</w:t>
            </w:r>
            <w:r>
              <w:rPr>
                <w:b/>
                <w:color w:val="000000"/>
                <w:sz w:val="32"/>
                <w:szCs w:val="32"/>
              </w:rPr>
              <w:t>0.3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Pr="00195D98" w:rsidRDefault="00BB351C" w:rsidP="00BB351C">
            <w:pPr>
              <w:tabs>
                <w:tab w:val="left" w:pos="4111"/>
                <w:tab w:val="left" w:pos="7724"/>
              </w:tabs>
              <w:spacing w:after="0"/>
              <w:jc w:val="both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 xml:space="preserve"> Вечеря</w:t>
            </w:r>
            <w:r>
              <w:rPr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BB351C" w:rsidRPr="00700AD0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0.3</w:t>
            </w:r>
            <w:r w:rsidRPr="00195D98">
              <w:rPr>
                <w:b/>
                <w:color w:val="000000"/>
                <w:sz w:val="32"/>
                <w:szCs w:val="32"/>
              </w:rPr>
              <w:t>0 - 21.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</w:t>
            </w:r>
            <w:r>
              <w:rPr>
                <w:color w:val="000000"/>
                <w:sz w:val="32"/>
                <w:szCs w:val="32"/>
              </w:rPr>
              <w:t xml:space="preserve">  першого робочого дня   табору, </w:t>
            </w:r>
            <w:r w:rsidRPr="00195D98">
              <w:rPr>
                <w:color w:val="000000"/>
                <w:sz w:val="32"/>
                <w:szCs w:val="32"/>
              </w:rPr>
              <w:t>ознайомлення з планом роботи на наступний день</w:t>
            </w:r>
          </w:p>
          <w:p w:rsidR="00BB351C" w:rsidRDefault="00BB351C" w:rsidP="00BB351C">
            <w:pPr>
              <w:spacing w:after="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</w:t>
            </w:r>
            <w:r w:rsidRPr="00420E88">
              <w:rPr>
                <w:i/>
                <w:color w:val="000000"/>
              </w:rPr>
              <w:t>Регіональний п</w:t>
            </w:r>
            <w:r w:rsidRPr="003D3D53">
              <w:rPr>
                <w:i/>
                <w:color w:val="000000"/>
                <w:sz w:val="26"/>
                <w:szCs w:val="26"/>
              </w:rPr>
              <w:t>редс</w:t>
            </w:r>
            <w:r>
              <w:rPr>
                <w:i/>
                <w:color w:val="000000"/>
                <w:sz w:val="26"/>
                <w:szCs w:val="26"/>
              </w:rPr>
              <w:t xml:space="preserve">тавник НІАУ </w:t>
            </w:r>
            <w:r w:rsidRPr="003D3D53">
              <w:rPr>
                <w:i/>
                <w:color w:val="000000"/>
                <w:sz w:val="26"/>
                <w:szCs w:val="26"/>
              </w:rPr>
              <w:t>-  Демко С</w:t>
            </w:r>
            <w:r>
              <w:rPr>
                <w:i/>
                <w:color w:val="000000"/>
                <w:sz w:val="26"/>
                <w:szCs w:val="26"/>
              </w:rPr>
              <w:t>вітлана. Василівна</w:t>
            </w:r>
          </w:p>
          <w:p w:rsidR="00BB351C" w:rsidRPr="00700AD0" w:rsidRDefault="00BB351C" w:rsidP="00BB351C">
            <w:pPr>
              <w:spacing w:after="0"/>
              <w:jc w:val="right"/>
              <w:rPr>
                <w:i/>
                <w:color w:val="000000"/>
                <w:sz w:val="26"/>
                <w:szCs w:val="26"/>
              </w:rPr>
            </w:pPr>
            <w:r w:rsidRPr="003D3D5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  <w:vAlign w:val="center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жовтн</w:t>
            </w:r>
            <w:r w:rsidRPr="00195D98">
              <w:rPr>
                <w:b/>
                <w:color w:val="000000"/>
                <w:sz w:val="32"/>
                <w:szCs w:val="32"/>
              </w:rPr>
              <w:t>я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року, </w:t>
            </w:r>
            <w:r>
              <w:rPr>
                <w:b/>
                <w:color w:val="000000"/>
                <w:sz w:val="32"/>
                <w:szCs w:val="32"/>
              </w:rPr>
              <w:t>вівторок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8.00 - </w:t>
            </w:r>
            <w:r>
              <w:rPr>
                <w:b/>
                <w:color w:val="000000"/>
                <w:sz w:val="32"/>
                <w:szCs w:val="32"/>
              </w:rPr>
              <w:t>08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   </w:t>
            </w:r>
          </w:p>
        </w:tc>
        <w:tc>
          <w:tcPr>
            <w:tcW w:w="8075" w:type="dxa"/>
          </w:tcPr>
          <w:p w:rsidR="00BB351C" w:rsidRPr="00195D98" w:rsidRDefault="00BB351C" w:rsidP="00BB351C">
            <w:pPr>
              <w:spacing w:after="0"/>
              <w:rPr>
                <w:b/>
                <w:color w:val="000000"/>
                <w:sz w:val="32"/>
                <w:szCs w:val="32"/>
                <w:lang w:val="en-US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Сніданок</w:t>
            </w:r>
            <w:r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00 - 10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Pr="003D3D53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3D3D53">
              <w:rPr>
                <w:color w:val="000000"/>
                <w:sz w:val="32"/>
                <w:szCs w:val="32"/>
              </w:rPr>
              <w:t>Психологічний тренінг «Крок до самостійності»</w:t>
            </w:r>
          </w:p>
          <w:p w:rsidR="00BB351C" w:rsidRPr="00721F4B" w:rsidRDefault="00BB351C" w:rsidP="00BB351C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Практичні психологи </w:t>
            </w:r>
            <w:r>
              <w:rPr>
                <w:i/>
                <w:color w:val="000000"/>
              </w:rPr>
              <w:t>Погоріло Юлія Вікто</w:t>
            </w:r>
            <w:r w:rsidRPr="00721F4B">
              <w:rPr>
                <w:i/>
                <w:color w:val="000000"/>
              </w:rPr>
              <w:t xml:space="preserve">рівна </w:t>
            </w:r>
          </w:p>
          <w:p w:rsidR="00BB351C" w:rsidRPr="009E021A" w:rsidRDefault="00BB351C" w:rsidP="00BB351C">
            <w:pPr>
              <w:spacing w:after="0"/>
              <w:jc w:val="right"/>
              <w:rPr>
                <w:i/>
                <w:color w:val="000000"/>
              </w:rPr>
            </w:pPr>
            <w:r w:rsidRPr="00721F4B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          </w:t>
            </w:r>
            <w:r w:rsidRPr="00721F4B">
              <w:rPr>
                <w:i/>
              </w:rPr>
              <w:t xml:space="preserve"> Осадчий Дмитро Олександрович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11.00- 12. 00</w:t>
            </w:r>
          </w:p>
        </w:tc>
        <w:tc>
          <w:tcPr>
            <w:tcW w:w="8075" w:type="dxa"/>
          </w:tcPr>
          <w:p w:rsidR="00BB351C" w:rsidRPr="006F1A6E" w:rsidRDefault="00BB351C" w:rsidP="00BB351C">
            <w:pPr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Творчий розвиток – сувеніри та подарунки своїми руками</w:t>
            </w:r>
          </w:p>
          <w:p w:rsidR="00BB351C" w:rsidRDefault="00BB351C" w:rsidP="00BB351C">
            <w:pPr>
              <w:tabs>
                <w:tab w:val="left" w:pos="4111"/>
              </w:tabs>
              <w:spacing w:after="0"/>
              <w:jc w:val="right"/>
              <w:rPr>
                <w:i/>
                <w:color w:val="000000"/>
              </w:rPr>
            </w:pPr>
            <w:r w:rsidRPr="00B15D06">
              <w:rPr>
                <w:i/>
                <w:color w:val="000000"/>
              </w:rPr>
              <w:t xml:space="preserve">Спеціаліст </w:t>
            </w:r>
            <w:r>
              <w:rPr>
                <w:i/>
                <w:color w:val="000000"/>
              </w:rPr>
              <w:t xml:space="preserve">з працетерапії </w:t>
            </w:r>
            <w:r w:rsidRPr="00BF0BA6">
              <w:rPr>
                <w:i/>
                <w:color w:val="000000"/>
              </w:rPr>
              <w:t xml:space="preserve">– Прядкіна </w:t>
            </w:r>
            <w:r>
              <w:rPr>
                <w:i/>
                <w:color w:val="000000"/>
              </w:rPr>
              <w:t>Ганна Романівна</w:t>
            </w:r>
          </w:p>
          <w:p w:rsidR="00BB351C" w:rsidRPr="009455CF" w:rsidRDefault="00BB351C" w:rsidP="00BB351C">
            <w:pPr>
              <w:spacing w:after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</w:rPr>
              <w:t xml:space="preserve">«Соціальні майстерні для неповносправних» </w:t>
            </w:r>
            <w:r>
              <w:rPr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i/>
                <w:color w:val="000000"/>
              </w:rPr>
              <w:t>с Дорожне Вінницького району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12.00– 13.00</w:t>
            </w:r>
          </w:p>
        </w:tc>
        <w:tc>
          <w:tcPr>
            <w:tcW w:w="8075" w:type="dxa"/>
          </w:tcPr>
          <w:p w:rsidR="00BB351C" w:rsidRPr="006C3669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B21DC8">
              <w:rPr>
                <w:color w:val="000000"/>
                <w:sz w:val="32"/>
                <w:szCs w:val="32"/>
              </w:rPr>
              <w:t xml:space="preserve">Творчий розвиток </w:t>
            </w:r>
            <w:r w:rsidRPr="00195D98">
              <w:rPr>
                <w:color w:val="000000"/>
                <w:sz w:val="32"/>
                <w:szCs w:val="32"/>
              </w:rPr>
              <w:t>– дизайн та елементи декорування</w:t>
            </w:r>
            <w:r w:rsidRPr="00BF0BA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         </w:t>
            </w:r>
            <w:r w:rsidRPr="00B21DC8">
              <w:rPr>
                <w:color w:val="000000"/>
                <w:sz w:val="32"/>
                <w:szCs w:val="32"/>
              </w:rPr>
              <w:t xml:space="preserve">       </w:t>
            </w:r>
            <w:r>
              <w:rPr>
                <w:b/>
                <w:i/>
                <w:color w:val="000000"/>
                <w:sz w:val="36"/>
                <w:szCs w:val="36"/>
              </w:rPr>
              <w:t xml:space="preserve">                                          </w:t>
            </w:r>
          </w:p>
          <w:p w:rsidR="00BB351C" w:rsidRDefault="00BB351C" w:rsidP="00BB351C">
            <w:pPr>
              <w:spacing w:after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</w:t>
            </w:r>
            <w:r w:rsidRPr="00B15D06">
              <w:rPr>
                <w:i/>
                <w:color w:val="000000"/>
              </w:rPr>
              <w:t xml:space="preserve">Спеціаліст </w:t>
            </w:r>
            <w:r>
              <w:rPr>
                <w:i/>
                <w:color w:val="000000"/>
              </w:rPr>
              <w:t>з працетерапії</w:t>
            </w:r>
            <w:r w:rsidRPr="00B15D06">
              <w:rPr>
                <w:i/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Дерепа Світлана Вікторівна</w:t>
            </w:r>
          </w:p>
          <w:p w:rsidR="00BB351C" w:rsidRDefault="00BB351C" w:rsidP="00BB351C">
            <w:pPr>
              <w:spacing w:after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</w:rPr>
              <w:t xml:space="preserve">«Соціальні майстерні для неповносправних» </w:t>
            </w:r>
            <w:r>
              <w:rPr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i/>
                <w:color w:val="000000"/>
              </w:rPr>
              <w:t>с Дорожне Вінницького району</w:t>
            </w:r>
            <w:r w:rsidRPr="009455CF">
              <w:rPr>
                <w:i/>
                <w:color w:val="000000"/>
              </w:rPr>
              <w:t xml:space="preserve">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3.30 -14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      </w:t>
            </w:r>
          </w:p>
        </w:tc>
        <w:tc>
          <w:tcPr>
            <w:tcW w:w="8075" w:type="dxa"/>
          </w:tcPr>
          <w:p w:rsidR="00BB351C" w:rsidRPr="00195D98" w:rsidRDefault="00BB351C" w:rsidP="00BB351C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>.00-1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Арт-терапія                                                                       </w:t>
            </w:r>
          </w:p>
          <w:p w:rsidR="00BB351C" w:rsidRPr="00933139" w:rsidRDefault="00BB351C" w:rsidP="00BB351C">
            <w:pPr>
              <w:tabs>
                <w:tab w:val="left" w:pos="4111"/>
              </w:tabs>
              <w:spacing w:after="0"/>
              <w:jc w:val="right"/>
              <w:rPr>
                <w:b/>
                <w:i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9455CF">
              <w:rPr>
                <w:i/>
                <w:color w:val="000000"/>
                <w:sz w:val="32"/>
                <w:szCs w:val="32"/>
              </w:rPr>
              <w:t>Арт- терапевт, американський волонтер Єліс  Брук</w:t>
            </w:r>
            <w:r>
              <w:rPr>
                <w:color w:val="000000"/>
                <w:sz w:val="32"/>
                <w:szCs w:val="32"/>
              </w:rPr>
              <w:t xml:space="preserve">     </w:t>
            </w:r>
            <w:r w:rsidRPr="009455CF">
              <w:rPr>
                <w:i/>
                <w:color w:val="000000"/>
              </w:rPr>
              <w:t xml:space="preserve">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195D9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30</w:t>
            </w:r>
            <w:r w:rsidRPr="00195D98">
              <w:rPr>
                <w:b/>
                <w:sz w:val="32"/>
                <w:szCs w:val="32"/>
              </w:rPr>
              <w:t xml:space="preserve"> -1</w:t>
            </w:r>
            <w:r>
              <w:rPr>
                <w:b/>
                <w:sz w:val="32"/>
                <w:szCs w:val="32"/>
              </w:rPr>
              <w:t>7</w:t>
            </w:r>
            <w:r w:rsidRPr="00195D9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Pr="00195D98">
              <w:rPr>
                <w:b/>
                <w:sz w:val="32"/>
                <w:szCs w:val="32"/>
              </w:rPr>
              <w:t>0</w:t>
            </w:r>
            <w:r w:rsidRPr="00195D98">
              <w:rPr>
                <w:sz w:val="32"/>
                <w:szCs w:val="32"/>
              </w:rPr>
              <w:t xml:space="preserve">  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« </w:t>
            </w:r>
            <w:r w:rsidRPr="0070738C">
              <w:rPr>
                <w:color w:val="000000"/>
                <w:sz w:val="32"/>
                <w:szCs w:val="32"/>
              </w:rPr>
              <w:t>Здоровим бути здорово</w:t>
            </w:r>
            <w:r>
              <w:rPr>
                <w:color w:val="000000"/>
                <w:sz w:val="32"/>
                <w:szCs w:val="32"/>
              </w:rPr>
              <w:t>» - рухова активність</w:t>
            </w:r>
          </w:p>
          <w:p w:rsidR="00BB351C" w:rsidRPr="00195D98" w:rsidRDefault="00BB351C" w:rsidP="00BB351C">
            <w:pPr>
              <w:tabs>
                <w:tab w:val="left" w:pos="4111"/>
              </w:tabs>
              <w:spacing w:after="0"/>
              <w:jc w:val="righ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i/>
                <w:color w:val="000000"/>
              </w:rPr>
              <w:t>Фізичний реабілітолог Басенко Тетяна.Миколаївна.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 – 18.30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0B16D3">
              <w:rPr>
                <w:color w:val="000000"/>
                <w:sz w:val="32"/>
                <w:szCs w:val="32"/>
              </w:rPr>
              <w:t>Коло спілкування</w:t>
            </w:r>
          </w:p>
          <w:p w:rsidR="00BB351C" w:rsidRPr="004A1B72" w:rsidRDefault="00BB351C" w:rsidP="00BB351C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</w:t>
            </w:r>
            <w:r w:rsidRPr="004A1B72">
              <w:rPr>
                <w:i/>
                <w:color w:val="000000"/>
              </w:rPr>
              <w:t xml:space="preserve">Соціальний педагог Головко </w:t>
            </w:r>
            <w:r>
              <w:rPr>
                <w:i/>
                <w:color w:val="000000"/>
              </w:rPr>
              <w:t xml:space="preserve"> Наталія Олександрівна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Pr="00195D98" w:rsidRDefault="00BB351C" w:rsidP="00BB351C">
            <w:pPr>
              <w:spacing w:after="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Вечеря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195D98">
              <w:rPr>
                <w:b/>
                <w:color w:val="000000"/>
                <w:sz w:val="32"/>
                <w:szCs w:val="32"/>
              </w:rPr>
              <w:t>.00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  другого робочого дня   табору та ознайомлення з планом роботи на наступний день</w:t>
            </w:r>
          </w:p>
          <w:p w:rsidR="00BB351C" w:rsidRPr="002636E1" w:rsidRDefault="00BB351C" w:rsidP="00BB351C">
            <w:pPr>
              <w:spacing w:after="0"/>
              <w:jc w:val="right"/>
              <w:rPr>
                <w:i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</w:t>
            </w:r>
            <w:r w:rsidRPr="002636E1">
              <w:rPr>
                <w:i/>
              </w:rPr>
              <w:t xml:space="preserve">Заступник Голови Ради Асоціації «Відкриті серця» - </w:t>
            </w:r>
          </w:p>
          <w:p w:rsidR="00BB351C" w:rsidRPr="00933139" w:rsidRDefault="00BB351C" w:rsidP="00BB351C">
            <w:pPr>
              <w:spacing w:after="0"/>
              <w:rPr>
                <w:color w:val="000000"/>
              </w:rPr>
            </w:pPr>
            <w:r>
              <w:rPr>
                <w:i/>
              </w:rPr>
              <w:t xml:space="preserve">                                                       </w:t>
            </w:r>
            <w:r w:rsidRPr="002636E1">
              <w:rPr>
                <w:i/>
              </w:rPr>
              <w:t>Головко Наталія Олександрівна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3D3D53">
              <w:rPr>
                <w:i/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  <w:r w:rsidRPr="00A2684C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жовтн</w:t>
            </w:r>
            <w:r w:rsidRPr="00A2684C">
              <w:rPr>
                <w:b/>
                <w:color w:val="000000"/>
                <w:sz w:val="32"/>
                <w:szCs w:val="32"/>
              </w:rPr>
              <w:t>я 201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A2684C">
              <w:rPr>
                <w:b/>
                <w:color w:val="000000"/>
                <w:sz w:val="32"/>
                <w:szCs w:val="32"/>
              </w:rPr>
              <w:t xml:space="preserve"> року, </w:t>
            </w:r>
            <w:r>
              <w:rPr>
                <w:b/>
                <w:color w:val="000000"/>
                <w:sz w:val="32"/>
                <w:szCs w:val="32"/>
              </w:rPr>
              <w:t xml:space="preserve">середа 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8.00 -</w:t>
            </w:r>
            <w:r>
              <w:rPr>
                <w:b/>
                <w:color w:val="000000"/>
                <w:sz w:val="32"/>
                <w:szCs w:val="32"/>
              </w:rPr>
              <w:t xml:space="preserve"> 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Сніданок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30 - 10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8075" w:type="dxa"/>
          </w:tcPr>
          <w:p w:rsidR="00BB351C" w:rsidRPr="006F1A6E" w:rsidRDefault="00BB351C" w:rsidP="00BB351C">
            <w:pPr>
              <w:spacing w:after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Творчий розвиток – сувеніри та подарунки своїми руками</w:t>
            </w:r>
          </w:p>
          <w:p w:rsidR="00BB351C" w:rsidRDefault="00BB351C" w:rsidP="00BB351C">
            <w:pPr>
              <w:tabs>
                <w:tab w:val="left" w:pos="4111"/>
              </w:tabs>
              <w:spacing w:after="0"/>
              <w:jc w:val="right"/>
              <w:rPr>
                <w:i/>
                <w:color w:val="000000"/>
              </w:rPr>
            </w:pPr>
            <w:r w:rsidRPr="00B15D06">
              <w:rPr>
                <w:i/>
                <w:color w:val="000000"/>
              </w:rPr>
              <w:t xml:space="preserve">Спеціаліст </w:t>
            </w:r>
            <w:r>
              <w:rPr>
                <w:i/>
                <w:color w:val="000000"/>
              </w:rPr>
              <w:t xml:space="preserve">з працетерапії </w:t>
            </w:r>
            <w:r w:rsidRPr="00BF0BA6">
              <w:rPr>
                <w:i/>
                <w:color w:val="000000"/>
              </w:rPr>
              <w:t xml:space="preserve">– Прядкіна </w:t>
            </w:r>
            <w:r>
              <w:rPr>
                <w:i/>
                <w:color w:val="000000"/>
              </w:rPr>
              <w:t>Ганна Романівна</w:t>
            </w:r>
          </w:p>
          <w:p w:rsidR="00BB351C" w:rsidRPr="009455CF" w:rsidRDefault="00BB351C" w:rsidP="00BB351C">
            <w:pPr>
              <w:spacing w:after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</w:rPr>
              <w:t xml:space="preserve">«Соціальні майстерні для неповносправних» </w:t>
            </w:r>
            <w:r>
              <w:rPr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i/>
                <w:color w:val="000000"/>
              </w:rPr>
              <w:t>с Дорожне Вінницького району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10.45 – 11.45</w:t>
            </w:r>
          </w:p>
        </w:tc>
        <w:tc>
          <w:tcPr>
            <w:tcW w:w="8075" w:type="dxa"/>
          </w:tcPr>
          <w:p w:rsidR="00BB351C" w:rsidRPr="006C3669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B21DC8">
              <w:rPr>
                <w:color w:val="000000"/>
                <w:sz w:val="32"/>
                <w:szCs w:val="32"/>
              </w:rPr>
              <w:t xml:space="preserve">Творчий розвиток </w:t>
            </w:r>
            <w:r w:rsidRPr="00195D98">
              <w:rPr>
                <w:color w:val="000000"/>
                <w:sz w:val="32"/>
                <w:szCs w:val="32"/>
              </w:rPr>
              <w:t>– дизайн та елементи декорування</w:t>
            </w:r>
            <w:r w:rsidRPr="00BF0BA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         </w:t>
            </w:r>
            <w:r w:rsidRPr="00B21DC8">
              <w:rPr>
                <w:color w:val="000000"/>
                <w:sz w:val="32"/>
                <w:szCs w:val="32"/>
              </w:rPr>
              <w:t xml:space="preserve">       </w:t>
            </w:r>
            <w:r>
              <w:rPr>
                <w:b/>
                <w:i/>
                <w:color w:val="000000"/>
                <w:sz w:val="36"/>
                <w:szCs w:val="36"/>
              </w:rPr>
              <w:t xml:space="preserve">                                          </w:t>
            </w:r>
          </w:p>
          <w:p w:rsidR="00BB351C" w:rsidRDefault="00BB351C" w:rsidP="00BB351C">
            <w:pPr>
              <w:spacing w:after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</w:t>
            </w:r>
            <w:r w:rsidRPr="00B15D06">
              <w:rPr>
                <w:i/>
                <w:color w:val="000000"/>
              </w:rPr>
              <w:t xml:space="preserve">Спеціаліст </w:t>
            </w:r>
            <w:r>
              <w:rPr>
                <w:i/>
                <w:color w:val="000000"/>
              </w:rPr>
              <w:t>з працетерапії</w:t>
            </w:r>
            <w:r w:rsidRPr="00B15D06">
              <w:rPr>
                <w:i/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Дерепа Світлана Вікторівна</w:t>
            </w:r>
          </w:p>
          <w:p w:rsidR="00BB351C" w:rsidRDefault="00BB351C" w:rsidP="00BB351C">
            <w:pPr>
              <w:spacing w:after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i/>
                <w:color w:val="000000"/>
              </w:rPr>
              <w:t xml:space="preserve">«Соціальні майстерні для неповносправних» </w:t>
            </w:r>
            <w:r>
              <w:rPr>
                <w:color w:val="000000"/>
                <w:sz w:val="32"/>
                <w:szCs w:val="32"/>
              </w:rPr>
              <w:t xml:space="preserve">                               </w:t>
            </w:r>
            <w:r>
              <w:rPr>
                <w:i/>
                <w:color w:val="000000"/>
              </w:rPr>
              <w:t>с Дорожне Вінницького району</w:t>
            </w:r>
            <w:r w:rsidRPr="009455CF">
              <w:rPr>
                <w:i/>
                <w:color w:val="000000"/>
              </w:rPr>
              <w:t xml:space="preserve">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0 -1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075" w:type="dxa"/>
          </w:tcPr>
          <w:p w:rsidR="00BB351C" w:rsidRPr="003D3D53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3D3D53">
              <w:rPr>
                <w:color w:val="000000"/>
                <w:sz w:val="32"/>
                <w:szCs w:val="32"/>
              </w:rPr>
              <w:t>Психологічний тренінг «Крок до самостійності»</w:t>
            </w:r>
          </w:p>
          <w:p w:rsidR="00BB351C" w:rsidRPr="00721F4B" w:rsidRDefault="00BB351C" w:rsidP="00BB351C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Практичні психологи </w:t>
            </w:r>
            <w:r>
              <w:rPr>
                <w:i/>
                <w:color w:val="000000"/>
              </w:rPr>
              <w:t>Погоріло Юлія Вікто</w:t>
            </w:r>
            <w:r w:rsidRPr="00721F4B">
              <w:rPr>
                <w:i/>
                <w:color w:val="000000"/>
              </w:rPr>
              <w:t xml:space="preserve">рівна </w:t>
            </w:r>
          </w:p>
          <w:p w:rsidR="00BB351C" w:rsidRPr="00B15D06" w:rsidRDefault="00BB351C" w:rsidP="00BB351C">
            <w:pPr>
              <w:spacing w:after="0"/>
              <w:jc w:val="right"/>
              <w:rPr>
                <w:i/>
                <w:sz w:val="24"/>
                <w:szCs w:val="24"/>
              </w:rPr>
            </w:pPr>
            <w:r w:rsidRPr="00721F4B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          </w:t>
            </w:r>
            <w:r w:rsidRPr="00721F4B">
              <w:rPr>
                <w:i/>
              </w:rPr>
              <w:t xml:space="preserve"> Осадчий Дмитро Олександрович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BB351C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3.30 -14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b/>
                <w:color w:val="000000"/>
                <w:sz w:val="32"/>
                <w:szCs w:val="32"/>
              </w:rPr>
              <w:t xml:space="preserve">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4.30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-1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DF2877">
              <w:rPr>
                <w:color w:val="000000"/>
                <w:sz w:val="32"/>
                <w:szCs w:val="32"/>
              </w:rPr>
              <w:t>Історія театральної ляльки</w:t>
            </w:r>
            <w:r>
              <w:rPr>
                <w:color w:val="000000"/>
                <w:sz w:val="32"/>
                <w:szCs w:val="32"/>
              </w:rPr>
              <w:t xml:space="preserve"> – екскурсія до  музею лялькового театру. </w:t>
            </w:r>
          </w:p>
          <w:p w:rsidR="00BB351C" w:rsidRPr="00C21B6E" w:rsidRDefault="00BB351C" w:rsidP="00BB351C">
            <w:pPr>
              <w:spacing w:after="0"/>
              <w:jc w:val="right"/>
              <w:rPr>
                <w:color w:val="000000"/>
              </w:rPr>
            </w:pPr>
            <w:r w:rsidRPr="00C21B6E">
              <w:rPr>
                <w:color w:val="000000"/>
              </w:rPr>
              <w:t>Соціальний педагог Головко  Наталія Олександрівна</w:t>
            </w:r>
          </w:p>
          <w:p w:rsidR="00BB351C" w:rsidRPr="00BB351C" w:rsidRDefault="00BB351C" w:rsidP="00BB351C">
            <w:pPr>
              <w:spacing w:after="0"/>
              <w:jc w:val="right"/>
              <w:rPr>
                <w:color w:val="000000"/>
              </w:rPr>
            </w:pPr>
            <w:r w:rsidRPr="00C21B6E">
              <w:rPr>
                <w:color w:val="000000"/>
              </w:rPr>
              <w:t>Вінницький  академічний  обласний театр ляльок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17.00 – 18.30</w:t>
            </w:r>
          </w:p>
        </w:tc>
        <w:tc>
          <w:tcPr>
            <w:tcW w:w="8075" w:type="dxa"/>
          </w:tcPr>
          <w:p w:rsidR="00BB351C" w:rsidRPr="00B21DC8" w:rsidRDefault="00BB351C" w:rsidP="00FB3157">
            <w:pPr>
              <w:ind w:left="1985" w:hanging="1985"/>
              <w:rPr>
                <w:color w:val="000000"/>
                <w:sz w:val="32"/>
                <w:szCs w:val="32"/>
              </w:rPr>
            </w:pPr>
            <w:r w:rsidRPr="00B21DC8">
              <w:rPr>
                <w:color w:val="000000"/>
                <w:sz w:val="32"/>
                <w:szCs w:val="32"/>
              </w:rPr>
              <w:t>Для себе к</w:t>
            </w:r>
            <w:r>
              <w:rPr>
                <w:color w:val="000000"/>
                <w:sz w:val="32"/>
                <w:szCs w:val="32"/>
              </w:rPr>
              <w:t>охан</w:t>
            </w:r>
            <w:r w:rsidRPr="00B21DC8">
              <w:rPr>
                <w:color w:val="000000"/>
                <w:sz w:val="32"/>
                <w:szCs w:val="32"/>
              </w:rPr>
              <w:t>ої (ого) – спів для душі</w:t>
            </w:r>
          </w:p>
          <w:p w:rsidR="00BB351C" w:rsidRDefault="00BB351C" w:rsidP="00FB3157">
            <w:pPr>
              <w:tabs>
                <w:tab w:val="left" w:pos="4111"/>
              </w:tabs>
              <w:jc w:val="right"/>
              <w:rPr>
                <w:color w:val="000000"/>
                <w:sz w:val="32"/>
                <w:szCs w:val="32"/>
              </w:rPr>
            </w:pPr>
            <w:r w:rsidRPr="00933139">
              <w:rPr>
                <w:i/>
                <w:color w:val="000000"/>
              </w:rPr>
              <w:t>Муз-керівник – Юрченко Тетяна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 – 20.00</w:t>
            </w:r>
          </w:p>
        </w:tc>
        <w:tc>
          <w:tcPr>
            <w:tcW w:w="8075" w:type="dxa"/>
          </w:tcPr>
          <w:p w:rsidR="00BB351C" w:rsidRPr="00A2684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Вечеря</w:t>
            </w:r>
            <w:r w:rsidRPr="00B15D0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  <w:r w:rsidRPr="00B15D06">
              <w:rPr>
                <w:i/>
              </w:rPr>
              <w:t>»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20.00 – 21.00 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Підведення підсумків  </w:t>
            </w:r>
            <w:r>
              <w:rPr>
                <w:color w:val="000000"/>
                <w:sz w:val="32"/>
                <w:szCs w:val="32"/>
              </w:rPr>
              <w:t xml:space="preserve">третього </w:t>
            </w:r>
            <w:r w:rsidRPr="00195D98">
              <w:rPr>
                <w:color w:val="000000"/>
                <w:sz w:val="32"/>
                <w:szCs w:val="32"/>
              </w:rPr>
              <w:t xml:space="preserve"> робочого дня   табору та ознайомлення з планом роботи на наступний день</w:t>
            </w:r>
          </w:p>
          <w:p w:rsidR="00BB351C" w:rsidRPr="00E846BE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420E88">
              <w:rPr>
                <w:i/>
                <w:color w:val="000000"/>
              </w:rPr>
              <w:t>Регіональний п</w:t>
            </w:r>
            <w:r w:rsidRPr="003D3D53">
              <w:rPr>
                <w:i/>
                <w:color w:val="000000"/>
                <w:sz w:val="26"/>
                <w:szCs w:val="26"/>
              </w:rPr>
              <w:t>редс</w:t>
            </w:r>
            <w:r>
              <w:rPr>
                <w:i/>
                <w:color w:val="000000"/>
                <w:sz w:val="26"/>
                <w:szCs w:val="26"/>
              </w:rPr>
              <w:t xml:space="preserve">тавник НІАУ </w:t>
            </w:r>
            <w:r w:rsidRPr="003D3D53">
              <w:rPr>
                <w:i/>
                <w:color w:val="000000"/>
                <w:sz w:val="26"/>
                <w:szCs w:val="26"/>
              </w:rPr>
              <w:t>-  Демко С</w:t>
            </w:r>
            <w:r>
              <w:rPr>
                <w:i/>
                <w:color w:val="000000"/>
                <w:sz w:val="26"/>
                <w:szCs w:val="26"/>
              </w:rPr>
              <w:t>вітлана. Василівна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</w:tcPr>
          <w:p w:rsidR="00BB351C" w:rsidRPr="00525F50" w:rsidRDefault="00BB351C" w:rsidP="00FB315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жовтня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201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</w:t>
            </w:r>
            <w:r>
              <w:rPr>
                <w:b/>
                <w:color w:val="000000"/>
                <w:sz w:val="32"/>
                <w:szCs w:val="32"/>
              </w:rPr>
              <w:t>, четвер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8.00 -</w:t>
            </w:r>
            <w:r>
              <w:rPr>
                <w:b/>
                <w:color w:val="000000"/>
                <w:sz w:val="32"/>
                <w:szCs w:val="32"/>
              </w:rPr>
              <w:t xml:space="preserve"> 8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Сніданок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9.30 -11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075" w:type="dxa"/>
          </w:tcPr>
          <w:p w:rsidR="00BB351C" w:rsidRPr="00B21DC8" w:rsidRDefault="00BB351C" w:rsidP="00BB351C">
            <w:pPr>
              <w:tabs>
                <w:tab w:val="left" w:pos="4111"/>
              </w:tabs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Для себе коханої(ого) </w:t>
            </w:r>
            <w:r w:rsidRPr="00B21DC8">
              <w:rPr>
                <w:color w:val="000000"/>
                <w:sz w:val="32"/>
                <w:szCs w:val="32"/>
              </w:rPr>
              <w:t xml:space="preserve">– танцювально-рухова 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B21DC8">
              <w:rPr>
                <w:color w:val="000000"/>
                <w:sz w:val="32"/>
                <w:szCs w:val="32"/>
              </w:rPr>
              <w:t xml:space="preserve">терапія </w:t>
            </w:r>
          </w:p>
          <w:p w:rsidR="00BB351C" w:rsidRPr="00933139" w:rsidRDefault="00BB351C" w:rsidP="00BB351C">
            <w:pPr>
              <w:spacing w:after="0" w:line="192" w:lineRule="auto"/>
              <w:jc w:val="right"/>
              <w:rPr>
                <w:i/>
              </w:rPr>
            </w:pPr>
            <w:r w:rsidRPr="00933139">
              <w:rPr>
                <w:i/>
              </w:rPr>
              <w:t xml:space="preserve">Керівник танцювального ансамблю бального танцю «Грація» </w:t>
            </w:r>
          </w:p>
          <w:p w:rsidR="00BB351C" w:rsidRDefault="00BB351C" w:rsidP="00BB351C">
            <w:pPr>
              <w:spacing w:after="0"/>
              <w:jc w:val="right"/>
              <w:rPr>
                <w:i/>
              </w:rPr>
            </w:pPr>
            <w:r w:rsidRPr="00933139">
              <w:rPr>
                <w:i/>
              </w:rPr>
              <w:t>– Мацюк  Олександр Максимович</w:t>
            </w:r>
          </w:p>
          <w:p w:rsidR="00BB351C" w:rsidRPr="00195D98" w:rsidRDefault="00BB351C" w:rsidP="00BB351C">
            <w:pPr>
              <w:spacing w:after="0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i/>
              </w:rPr>
              <w:t>Танцювальний зал Палацу дітей та юнацтва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075" w:type="dxa"/>
          </w:tcPr>
          <w:p w:rsidR="00BB351C" w:rsidRPr="003D3D53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3D3D53">
              <w:rPr>
                <w:color w:val="000000"/>
                <w:sz w:val="32"/>
                <w:szCs w:val="32"/>
              </w:rPr>
              <w:t>Психологічний тренінг «Крок до самостійності»</w:t>
            </w:r>
          </w:p>
          <w:p w:rsidR="00BB351C" w:rsidRPr="00721F4B" w:rsidRDefault="00BB351C" w:rsidP="00BB351C">
            <w:pPr>
              <w:spacing w:after="0"/>
              <w:rPr>
                <w:i/>
                <w:color w:val="000000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Практичні психологи </w:t>
            </w:r>
            <w:r>
              <w:rPr>
                <w:i/>
                <w:color w:val="000000"/>
              </w:rPr>
              <w:t>Погоріло Юлія Вікто</w:t>
            </w:r>
            <w:r w:rsidRPr="00721F4B">
              <w:rPr>
                <w:i/>
                <w:color w:val="000000"/>
              </w:rPr>
              <w:t xml:space="preserve">рівна </w:t>
            </w:r>
          </w:p>
          <w:p w:rsidR="00BB351C" w:rsidRPr="00F06E28" w:rsidRDefault="00BB351C" w:rsidP="00BB351C">
            <w:pPr>
              <w:spacing w:after="0"/>
              <w:jc w:val="right"/>
              <w:rPr>
                <w:sz w:val="24"/>
                <w:szCs w:val="24"/>
              </w:rPr>
            </w:pPr>
            <w:r w:rsidRPr="00721F4B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          </w:t>
            </w:r>
            <w:r w:rsidRPr="00721F4B">
              <w:rPr>
                <w:i/>
              </w:rPr>
              <w:t xml:space="preserve"> Осадчий Дмитро Олександрович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.00 -1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</w:t>
            </w:r>
            <w:r>
              <w:rPr>
                <w:b/>
                <w:color w:val="000000"/>
                <w:sz w:val="32"/>
                <w:szCs w:val="32"/>
              </w:rPr>
              <w:t xml:space="preserve">– </w:t>
            </w: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7.00</w:t>
            </w:r>
          </w:p>
        </w:tc>
        <w:tc>
          <w:tcPr>
            <w:tcW w:w="8075" w:type="dxa"/>
          </w:tcPr>
          <w:p w:rsidR="00BB351C" w:rsidRPr="00442244" w:rsidRDefault="00BB351C" w:rsidP="00BB351C">
            <w:pPr>
              <w:spacing w:after="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Для себе красивої(ого) - </w:t>
            </w:r>
            <w:r w:rsidRPr="001F142D">
              <w:rPr>
                <w:color w:val="000000"/>
                <w:sz w:val="32"/>
                <w:szCs w:val="32"/>
              </w:rPr>
              <w:t>майстер-клас перукарів</w:t>
            </w:r>
            <w:r>
              <w:rPr>
                <w:color w:val="000000"/>
                <w:sz w:val="32"/>
                <w:szCs w:val="32"/>
              </w:rPr>
              <w:t>,</w:t>
            </w:r>
            <w:r w:rsidRPr="001F142D">
              <w:rPr>
                <w:color w:val="000000"/>
                <w:sz w:val="32"/>
                <w:szCs w:val="32"/>
              </w:rPr>
              <w:t xml:space="preserve"> візажистів</w:t>
            </w:r>
            <w:r>
              <w:rPr>
                <w:color w:val="000000"/>
                <w:sz w:val="32"/>
                <w:szCs w:val="32"/>
              </w:rPr>
              <w:t xml:space="preserve"> та манікюру. </w:t>
            </w:r>
          </w:p>
          <w:p w:rsidR="00BB351C" w:rsidRPr="00597EAF" w:rsidRDefault="00BB351C" w:rsidP="00BB351C">
            <w:pPr>
              <w:spacing w:after="0"/>
              <w:jc w:val="right"/>
              <w:rPr>
                <w:i/>
                <w:color w:val="000000"/>
              </w:rPr>
            </w:pPr>
            <w:r w:rsidRPr="00597EA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      </w:t>
            </w:r>
            <w:r w:rsidRPr="00597EAF">
              <w:rPr>
                <w:i/>
                <w:color w:val="000000"/>
              </w:rPr>
              <w:t>Спеціаліст</w:t>
            </w:r>
            <w:r>
              <w:rPr>
                <w:i/>
                <w:color w:val="000000"/>
              </w:rPr>
              <w:t>и та студенти Вінницького вищого професійного училища сфери послуг</w:t>
            </w:r>
          </w:p>
        </w:tc>
      </w:tr>
      <w:tr w:rsidR="00BB351C" w:rsidRPr="00F97322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18.00 – 19.00</w:t>
            </w:r>
          </w:p>
        </w:tc>
        <w:tc>
          <w:tcPr>
            <w:tcW w:w="8075" w:type="dxa"/>
          </w:tcPr>
          <w:p w:rsidR="00BB351C" w:rsidRDefault="00BB351C" w:rsidP="00FB3157">
            <w:pPr>
              <w:spacing w:before="60" w:after="60"/>
              <w:rPr>
                <w:color w:val="000000"/>
                <w:sz w:val="32"/>
                <w:szCs w:val="32"/>
              </w:rPr>
            </w:pPr>
            <w:r w:rsidRPr="00A655D8">
              <w:rPr>
                <w:color w:val="000000"/>
                <w:sz w:val="32"/>
                <w:szCs w:val="32"/>
              </w:rPr>
              <w:t>Фотосесія</w:t>
            </w:r>
            <w:r>
              <w:rPr>
                <w:color w:val="000000"/>
                <w:sz w:val="32"/>
                <w:szCs w:val="32"/>
              </w:rPr>
              <w:t xml:space="preserve"> в історичних українських  костюмах.</w:t>
            </w:r>
          </w:p>
          <w:p w:rsidR="00BB351C" w:rsidRPr="00A655D8" w:rsidRDefault="00BB351C" w:rsidP="00FB3157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фотограф  </w:t>
            </w:r>
            <w:r w:rsidRPr="00A655D8">
              <w:rPr>
                <w:i/>
                <w:color w:val="000000"/>
              </w:rPr>
              <w:t>Татусяк Тетяна Сергіївна</w:t>
            </w:r>
          </w:p>
        </w:tc>
      </w:tr>
      <w:tr w:rsidR="00BB351C" w:rsidRPr="00195D98" w:rsidTr="00FB3157">
        <w:tc>
          <w:tcPr>
            <w:tcW w:w="2127" w:type="dxa"/>
            <w:tcBorders>
              <w:bottom w:val="single" w:sz="4" w:space="0" w:color="000000"/>
            </w:tcBorders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19.30 – 20.00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:rsidR="00BB351C" w:rsidRPr="00072963" w:rsidRDefault="00BB351C" w:rsidP="00FB3157">
            <w:pPr>
              <w:ind w:left="1985" w:hanging="1985"/>
              <w:rPr>
                <w:b/>
                <w:color w:val="000000"/>
                <w:sz w:val="32"/>
                <w:szCs w:val="32"/>
              </w:rPr>
            </w:pPr>
            <w:r w:rsidRPr="00072963">
              <w:rPr>
                <w:b/>
                <w:color w:val="000000"/>
                <w:sz w:val="32"/>
                <w:szCs w:val="32"/>
              </w:rPr>
              <w:t>Вечеря.</w:t>
            </w:r>
          </w:p>
        </w:tc>
      </w:tr>
      <w:tr w:rsidR="00BB351C" w:rsidRPr="00195D98" w:rsidTr="00FB3157">
        <w:tc>
          <w:tcPr>
            <w:tcW w:w="2127" w:type="dxa"/>
            <w:tcBorders>
              <w:bottom w:val="single" w:sz="4" w:space="0" w:color="000000"/>
            </w:tcBorders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20.00 – 20.30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</w:t>
            </w:r>
            <w:r>
              <w:rPr>
                <w:color w:val="000000"/>
                <w:sz w:val="32"/>
                <w:szCs w:val="32"/>
              </w:rPr>
              <w:t xml:space="preserve">  четвертого робочого дня   табору, </w:t>
            </w:r>
            <w:r w:rsidRPr="00195D98">
              <w:rPr>
                <w:color w:val="000000"/>
                <w:sz w:val="32"/>
                <w:szCs w:val="32"/>
              </w:rPr>
              <w:t>ознайомлення з планом роботи на наступний день</w:t>
            </w:r>
          </w:p>
          <w:p w:rsidR="00BB351C" w:rsidRPr="00EA0B79" w:rsidRDefault="00BB351C" w:rsidP="00BB351C">
            <w:pPr>
              <w:spacing w:after="0"/>
              <w:jc w:val="right"/>
              <w:rPr>
                <w:i/>
                <w:color w:val="000000"/>
              </w:rPr>
            </w:pPr>
            <w:r w:rsidRPr="00420E88">
              <w:rPr>
                <w:i/>
                <w:color w:val="000000"/>
              </w:rPr>
              <w:t>Регіональний представник НАІУ – Демко Світлана Василівна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</w:tcPr>
          <w:p w:rsidR="00BB351C" w:rsidRPr="00072963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</w:t>
            </w:r>
            <w:r w:rsidRPr="00195D98">
              <w:rPr>
                <w:b/>
                <w:color w:val="000000"/>
                <w:sz w:val="32"/>
                <w:szCs w:val="32"/>
              </w:rPr>
              <w:t>ня 201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</w:t>
            </w:r>
            <w:r>
              <w:rPr>
                <w:b/>
                <w:color w:val="000000"/>
                <w:sz w:val="32"/>
                <w:szCs w:val="32"/>
              </w:rPr>
              <w:t>, п`ятниця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8.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– </w:t>
            </w:r>
            <w:r>
              <w:rPr>
                <w:b/>
                <w:color w:val="000000"/>
                <w:sz w:val="32"/>
                <w:szCs w:val="32"/>
              </w:rPr>
              <w:t>08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tabs>
                <w:tab w:val="left" w:pos="4111"/>
              </w:tabs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 xml:space="preserve">Сніданок 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09.30 – 11.00</w:t>
            </w:r>
          </w:p>
        </w:tc>
        <w:tc>
          <w:tcPr>
            <w:tcW w:w="8075" w:type="dxa"/>
          </w:tcPr>
          <w:p w:rsidR="00BB351C" w:rsidRPr="007D64C2" w:rsidRDefault="00BB351C" w:rsidP="00FB3157">
            <w:pPr>
              <w:rPr>
                <w:color w:val="000000"/>
                <w:sz w:val="32"/>
                <w:szCs w:val="32"/>
              </w:rPr>
            </w:pPr>
            <w:r w:rsidRPr="007D64C2">
              <w:rPr>
                <w:color w:val="000000"/>
                <w:sz w:val="32"/>
                <w:szCs w:val="32"/>
              </w:rPr>
              <w:t xml:space="preserve">Розвиваючі ігри  </w:t>
            </w:r>
          </w:p>
          <w:p w:rsidR="00BB351C" w:rsidRPr="00721F4B" w:rsidRDefault="00BB351C" w:rsidP="00FB3157">
            <w:pPr>
              <w:jc w:val="right"/>
              <w:rPr>
                <w:i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Практичні психологи </w:t>
            </w:r>
            <w:r>
              <w:rPr>
                <w:i/>
                <w:color w:val="000000"/>
              </w:rPr>
              <w:t>Погоріло Юлія Вікто</w:t>
            </w:r>
            <w:r w:rsidRPr="00721F4B">
              <w:rPr>
                <w:i/>
                <w:color w:val="000000"/>
              </w:rPr>
              <w:t xml:space="preserve">рівна </w:t>
            </w:r>
          </w:p>
          <w:p w:rsidR="00BB351C" w:rsidRPr="00EA0B79" w:rsidRDefault="00BB351C" w:rsidP="00FB3157">
            <w:pPr>
              <w:rPr>
                <w:i/>
                <w:color w:val="000000"/>
              </w:rPr>
            </w:pPr>
            <w:r w:rsidRPr="00721F4B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          </w:t>
            </w:r>
            <w:r w:rsidRPr="00721F4B">
              <w:rPr>
                <w:i/>
              </w:rPr>
              <w:t xml:space="preserve"> Осадчий Дмитро Олександрович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11.30 – 13.00 </w:t>
            </w:r>
          </w:p>
        </w:tc>
        <w:tc>
          <w:tcPr>
            <w:tcW w:w="8075" w:type="dxa"/>
          </w:tcPr>
          <w:p w:rsidR="00BB351C" w:rsidRPr="007D64C2" w:rsidRDefault="00BB351C" w:rsidP="00FB3157">
            <w:pPr>
              <w:spacing w:before="60" w:after="60"/>
              <w:rPr>
                <w:i/>
              </w:rPr>
            </w:pPr>
            <w:r w:rsidRPr="007D64C2">
              <w:rPr>
                <w:color w:val="000000"/>
              </w:rPr>
              <w:t>Сінематерапія</w:t>
            </w:r>
            <w:r w:rsidRPr="007D64C2">
              <w:rPr>
                <w:i/>
              </w:rPr>
              <w:t xml:space="preserve">  </w:t>
            </w:r>
          </w:p>
          <w:p w:rsidR="00BB351C" w:rsidRPr="007D64C2" w:rsidRDefault="00BB351C" w:rsidP="00FB3157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</w:rPr>
              <w:t xml:space="preserve">       Фахівець з соціальної роботи Тригубець НаталіяМиколаївна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</w:t>
            </w:r>
          </w:p>
        </w:tc>
        <w:tc>
          <w:tcPr>
            <w:tcW w:w="8075" w:type="dxa"/>
          </w:tcPr>
          <w:p w:rsidR="00BB351C" w:rsidRPr="00BB351C" w:rsidRDefault="00BB351C" w:rsidP="00BB351C">
            <w:pPr>
              <w:spacing w:before="60" w:after="60"/>
              <w:ind w:left="1985" w:hanging="1985"/>
              <w:rPr>
                <w:i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 w:rsidRPr="00B15D06">
              <w:rPr>
                <w:i/>
              </w:rPr>
              <w:t xml:space="preserve"> </w:t>
            </w:r>
            <w:r>
              <w:rPr>
                <w:i/>
              </w:rPr>
              <w:t xml:space="preserve">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  <w:r w:rsidRPr="00195D98">
              <w:rPr>
                <w:b/>
                <w:color w:val="000000"/>
                <w:sz w:val="32"/>
                <w:szCs w:val="32"/>
              </w:rPr>
              <w:t>.00 – 1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Урочисте закриття </w:t>
            </w:r>
            <w:r>
              <w:rPr>
                <w:color w:val="000000"/>
                <w:sz w:val="32"/>
                <w:szCs w:val="32"/>
              </w:rPr>
              <w:t>семінару-тренінгу з проведенням виставки-ярмарки  творчих робіт та світлин</w:t>
            </w:r>
            <w:r w:rsidRPr="00195D98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color w:val="000000"/>
                <w:sz w:val="32"/>
                <w:szCs w:val="32"/>
              </w:rPr>
              <w:t>підведення підсумків роботи</w:t>
            </w:r>
            <w:r>
              <w:rPr>
                <w:color w:val="000000"/>
                <w:sz w:val="32"/>
                <w:szCs w:val="32"/>
              </w:rPr>
              <w:t xml:space="preserve"> табору, </w:t>
            </w:r>
            <w:r w:rsidRPr="00195D98">
              <w:rPr>
                <w:color w:val="000000"/>
                <w:sz w:val="32"/>
                <w:szCs w:val="32"/>
              </w:rPr>
              <w:t xml:space="preserve"> вручення</w:t>
            </w:r>
            <w:r>
              <w:rPr>
                <w:color w:val="000000"/>
                <w:sz w:val="32"/>
                <w:szCs w:val="32"/>
              </w:rPr>
              <w:t xml:space="preserve">  подяк, </w:t>
            </w:r>
            <w:r w:rsidRPr="00195D98">
              <w:rPr>
                <w:color w:val="000000"/>
                <w:sz w:val="32"/>
                <w:szCs w:val="32"/>
              </w:rPr>
              <w:t>пам’ятних адрес</w:t>
            </w:r>
            <w:r>
              <w:rPr>
                <w:color w:val="000000"/>
                <w:sz w:val="32"/>
                <w:szCs w:val="32"/>
              </w:rPr>
              <w:t xml:space="preserve"> та світлин на пам'ять.</w:t>
            </w:r>
            <w:r w:rsidRPr="00195D98">
              <w:rPr>
                <w:color w:val="000000"/>
                <w:sz w:val="32"/>
                <w:szCs w:val="32"/>
              </w:rPr>
              <w:t xml:space="preserve">    </w:t>
            </w:r>
          </w:p>
          <w:p w:rsidR="00BB351C" w:rsidRPr="00195D98" w:rsidRDefault="00BB351C" w:rsidP="00FB3157">
            <w:pPr>
              <w:jc w:val="right"/>
              <w:rPr>
                <w:color w:val="000000"/>
                <w:sz w:val="32"/>
                <w:szCs w:val="32"/>
              </w:rPr>
            </w:pPr>
            <w:r w:rsidRPr="00420E88">
              <w:rPr>
                <w:i/>
                <w:color w:val="000000"/>
              </w:rPr>
              <w:t>Регіональний представник НАІУ – Демко Світлана Василівна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0 – 1</w:t>
            </w:r>
            <w:r>
              <w:rPr>
                <w:b/>
                <w:color w:val="000000"/>
                <w:sz w:val="32"/>
                <w:szCs w:val="32"/>
              </w:rPr>
              <w:t>8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Від’їзд  учасників</w:t>
            </w:r>
          </w:p>
        </w:tc>
      </w:tr>
    </w:tbl>
    <w:p w:rsidR="00BB351C" w:rsidRDefault="00BB351C" w:rsidP="00BB351C">
      <w:pPr>
        <w:rPr>
          <w:b/>
          <w:sz w:val="36"/>
          <w:szCs w:val="36"/>
          <w:u w:val="single"/>
        </w:rPr>
      </w:pP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  <w:r w:rsidRPr="005A6C94">
        <w:rPr>
          <w:b/>
          <w:sz w:val="32"/>
          <w:szCs w:val="32"/>
          <w:u w:val="single"/>
        </w:rPr>
        <w:t>Організатори:</w:t>
      </w: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</w:p>
    <w:p w:rsidR="00BB351C" w:rsidRDefault="00BB351C" w:rsidP="00BB351C">
      <w:pPr>
        <w:ind w:left="426"/>
        <w:rPr>
          <w:sz w:val="32"/>
          <w:szCs w:val="32"/>
        </w:rPr>
      </w:pPr>
      <w:r w:rsidRPr="005A6C94">
        <w:rPr>
          <w:b/>
          <w:sz w:val="32"/>
          <w:szCs w:val="32"/>
        </w:rPr>
        <w:t>Демко Світлана Василівна</w:t>
      </w:r>
      <w:r w:rsidRPr="005A6C94">
        <w:rPr>
          <w:sz w:val="32"/>
          <w:szCs w:val="32"/>
        </w:rPr>
        <w:t xml:space="preserve"> – керівник табору  </w:t>
      </w:r>
    </w:p>
    <w:p w:rsidR="00BB351C" w:rsidRDefault="00BB351C" w:rsidP="00BB351C">
      <w:pPr>
        <w:ind w:left="426"/>
        <w:rPr>
          <w:sz w:val="32"/>
          <w:szCs w:val="32"/>
        </w:rPr>
      </w:pPr>
      <w:r w:rsidRPr="005A6C94">
        <w:rPr>
          <w:b/>
          <w:sz w:val="32"/>
          <w:szCs w:val="32"/>
        </w:rPr>
        <w:t>Іващенко Світлана Іванівна</w:t>
      </w:r>
      <w:r w:rsidRPr="005A6C94">
        <w:rPr>
          <w:sz w:val="32"/>
          <w:szCs w:val="32"/>
        </w:rPr>
        <w:t xml:space="preserve"> – фінансовий менеджер </w:t>
      </w:r>
    </w:p>
    <w:p w:rsidR="00BB351C" w:rsidRPr="00700AD0" w:rsidRDefault="00BB351C" w:rsidP="00BB351C">
      <w:pPr>
        <w:ind w:left="426"/>
        <w:rPr>
          <w:i/>
          <w:spacing w:val="-16"/>
          <w:sz w:val="32"/>
          <w:szCs w:val="32"/>
        </w:rPr>
      </w:pPr>
      <w:r w:rsidRPr="005A6C94">
        <w:rPr>
          <w:b/>
          <w:spacing w:val="-16"/>
          <w:sz w:val="32"/>
          <w:szCs w:val="32"/>
        </w:rPr>
        <w:t>Головко Наталія Олександрівна</w:t>
      </w:r>
      <w:r w:rsidRPr="005A6C94">
        <w:rPr>
          <w:spacing w:val="-16"/>
          <w:sz w:val="32"/>
          <w:szCs w:val="32"/>
        </w:rPr>
        <w:t xml:space="preserve"> – організаційний менеджер </w:t>
      </w:r>
    </w:p>
    <w:p w:rsidR="00BB351C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</w:p>
    <w:p w:rsidR="00BB351C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  <w:r w:rsidRPr="005A6C94">
        <w:rPr>
          <w:b/>
          <w:sz w:val="32"/>
          <w:szCs w:val="32"/>
          <w:u w:val="single"/>
        </w:rPr>
        <w:t>Сервісна група:</w:t>
      </w: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</w:p>
    <w:p w:rsidR="00BB351C" w:rsidRPr="00127A2B" w:rsidRDefault="00BB351C" w:rsidP="00BB351C">
      <w:pPr>
        <w:tabs>
          <w:tab w:val="center" w:pos="5188"/>
        </w:tabs>
        <w:ind w:left="1985"/>
        <w:rPr>
          <w:b/>
          <w:sz w:val="32"/>
          <w:szCs w:val="32"/>
        </w:rPr>
      </w:pPr>
      <w:r w:rsidRPr="00127A2B">
        <w:rPr>
          <w:b/>
          <w:sz w:val="32"/>
          <w:szCs w:val="32"/>
        </w:rPr>
        <w:t>Мисака  Вячеслав Іванович</w:t>
      </w:r>
    </w:p>
    <w:p w:rsidR="00BB351C" w:rsidRPr="00EA0B79" w:rsidRDefault="00BB351C" w:rsidP="00BB351C">
      <w:pPr>
        <w:ind w:left="1985"/>
        <w:rPr>
          <w:b/>
          <w:sz w:val="32"/>
          <w:szCs w:val="32"/>
        </w:rPr>
      </w:pPr>
      <w:r w:rsidRPr="00EA0B79">
        <w:rPr>
          <w:b/>
          <w:sz w:val="32"/>
          <w:szCs w:val="32"/>
        </w:rPr>
        <w:t>Осадчий Дмитро Олександрович</w:t>
      </w:r>
    </w:p>
    <w:p w:rsidR="00BB351C" w:rsidRPr="00EA0B79" w:rsidRDefault="00BB351C" w:rsidP="00BB351C">
      <w:pPr>
        <w:ind w:left="1985"/>
        <w:rPr>
          <w:b/>
          <w:sz w:val="32"/>
          <w:szCs w:val="32"/>
        </w:rPr>
      </w:pPr>
      <w:r w:rsidRPr="00EA0B79">
        <w:rPr>
          <w:b/>
          <w:sz w:val="32"/>
          <w:szCs w:val="32"/>
        </w:rPr>
        <w:t>Головко Денис Андрійович</w:t>
      </w:r>
    </w:p>
    <w:p w:rsidR="00BB351C" w:rsidRDefault="00BB351C" w:rsidP="00BB351C">
      <w:pPr>
        <w:ind w:left="1985"/>
        <w:rPr>
          <w:b/>
          <w:sz w:val="32"/>
          <w:szCs w:val="32"/>
        </w:rPr>
      </w:pPr>
      <w:r w:rsidRPr="00127A2B">
        <w:rPr>
          <w:b/>
          <w:sz w:val="32"/>
          <w:szCs w:val="32"/>
        </w:rPr>
        <w:t>Мусійчук Ольга Вікторівна</w:t>
      </w:r>
    </w:p>
    <w:p w:rsidR="00BB351C" w:rsidRDefault="00BB351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B351C" w:rsidRPr="00BB351C" w:rsidRDefault="00BB351C" w:rsidP="00BB351C">
      <w:pPr>
        <w:pStyle w:val="1"/>
        <w:spacing w:before="0"/>
        <w:jc w:val="center"/>
        <w:rPr>
          <w:color w:val="auto"/>
        </w:rPr>
      </w:pPr>
      <w:bookmarkStart w:id="22" w:name="_Toc439060062"/>
      <w:r w:rsidRPr="00BB351C">
        <w:rPr>
          <w:color w:val="auto"/>
        </w:rPr>
        <w:t>ПРОГРАМА</w:t>
      </w:r>
      <w:bookmarkEnd w:id="22"/>
    </w:p>
    <w:p w:rsidR="00BB351C" w:rsidRPr="00BB351C" w:rsidRDefault="00BB351C" w:rsidP="00BB351C">
      <w:pPr>
        <w:pStyle w:val="1"/>
        <w:spacing w:before="0"/>
        <w:jc w:val="center"/>
        <w:rPr>
          <w:color w:val="auto"/>
        </w:rPr>
      </w:pPr>
      <w:bookmarkStart w:id="23" w:name="_Toc439060063"/>
      <w:r w:rsidRPr="00BB351C">
        <w:rPr>
          <w:color w:val="auto"/>
        </w:rPr>
        <w:t>Всеукраїнського  навчального семінару-тренінгу «Табір активної реабілітації для опікунів та людей з інвалідністю»</w:t>
      </w:r>
      <w:bookmarkEnd w:id="23"/>
    </w:p>
    <w:p w:rsidR="00BB351C" w:rsidRDefault="00BB351C" w:rsidP="00BB351C">
      <w:pPr>
        <w:tabs>
          <w:tab w:val="left" w:pos="4339"/>
        </w:tabs>
        <w:jc w:val="center"/>
        <w:rPr>
          <w:b/>
          <w:u w:val="single"/>
        </w:rPr>
      </w:pPr>
    </w:p>
    <w:p w:rsidR="00BB351C" w:rsidRDefault="00BB351C" w:rsidP="00BB351C">
      <w:pPr>
        <w:tabs>
          <w:tab w:val="left" w:pos="4339"/>
        </w:tabs>
        <w:jc w:val="center"/>
        <w:rPr>
          <w:b/>
          <w:color w:val="000000"/>
          <w:sz w:val="36"/>
          <w:szCs w:val="36"/>
          <w:u w:val="single"/>
        </w:rPr>
      </w:pPr>
      <w:r w:rsidRPr="00E81928">
        <w:rPr>
          <w:b/>
          <w:sz w:val="36"/>
          <w:szCs w:val="36"/>
          <w:u w:val="single"/>
        </w:rPr>
        <w:t>ГРУПА</w:t>
      </w:r>
      <w:r>
        <w:rPr>
          <w:b/>
          <w:sz w:val="36"/>
          <w:szCs w:val="36"/>
          <w:u w:val="single"/>
        </w:rPr>
        <w:t xml:space="preserve"> </w:t>
      </w:r>
      <w:r w:rsidRPr="00E81928">
        <w:rPr>
          <w:b/>
          <w:sz w:val="36"/>
          <w:szCs w:val="36"/>
          <w:u w:val="single"/>
        </w:rPr>
        <w:t xml:space="preserve">- </w:t>
      </w:r>
      <w:r w:rsidRPr="00E81928">
        <w:rPr>
          <w:b/>
          <w:color w:val="000000"/>
          <w:sz w:val="36"/>
          <w:szCs w:val="36"/>
          <w:u w:val="single"/>
        </w:rPr>
        <w:t>для опікунів</w:t>
      </w:r>
    </w:p>
    <w:p w:rsidR="00BB351C" w:rsidRPr="007E06D1" w:rsidRDefault="00BB351C" w:rsidP="00BB351C">
      <w:pPr>
        <w:tabs>
          <w:tab w:val="left" w:pos="4339"/>
        </w:tabs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26- 30 жовтня 2015 року </w:t>
      </w:r>
    </w:p>
    <w:p w:rsidR="00BB351C" w:rsidRPr="00C31994" w:rsidRDefault="00BB351C" w:rsidP="00BB351C">
      <w:pPr>
        <w:rPr>
          <w:b/>
          <w:color w:val="000000"/>
          <w:sz w:val="16"/>
          <w:szCs w:val="16"/>
        </w:rPr>
      </w:pPr>
    </w:p>
    <w:tbl>
      <w:tblPr>
        <w:tblW w:w="102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8075"/>
      </w:tblGrid>
      <w:tr w:rsidR="00BB351C" w:rsidRPr="007E06D1" w:rsidTr="00FB3157">
        <w:tc>
          <w:tcPr>
            <w:tcW w:w="10202" w:type="dxa"/>
            <w:gridSpan w:val="2"/>
            <w:shd w:val="clear" w:color="auto" w:fill="C0C0C0"/>
            <w:vAlign w:val="center"/>
          </w:tcPr>
          <w:p w:rsidR="00BB351C" w:rsidRPr="007E06D1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</w:t>
            </w:r>
            <w:r w:rsidRPr="00195D98">
              <w:rPr>
                <w:b/>
                <w:color w:val="000000"/>
                <w:sz w:val="32"/>
                <w:szCs w:val="32"/>
              </w:rPr>
              <w:t>ня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року, </w:t>
            </w:r>
            <w:r>
              <w:rPr>
                <w:b/>
                <w:color w:val="000000"/>
                <w:sz w:val="32"/>
                <w:szCs w:val="32"/>
              </w:rPr>
              <w:t>понеділок</w:t>
            </w:r>
          </w:p>
        </w:tc>
      </w:tr>
      <w:tr w:rsidR="00BB351C" w:rsidRPr="007E06D1" w:rsidTr="00FB3157">
        <w:tc>
          <w:tcPr>
            <w:tcW w:w="2127" w:type="dxa"/>
          </w:tcPr>
          <w:p w:rsidR="00BB351C" w:rsidRPr="007E06D1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07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</w:t>
            </w:r>
            <w:r>
              <w:rPr>
                <w:b/>
                <w:color w:val="000000"/>
                <w:sz w:val="32"/>
                <w:szCs w:val="32"/>
              </w:rPr>
              <w:t>–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8075" w:type="dxa"/>
          </w:tcPr>
          <w:p w:rsidR="00BB351C" w:rsidRPr="00E679CB" w:rsidRDefault="00BB351C" w:rsidP="00FB3157">
            <w:pPr>
              <w:spacing w:before="60" w:after="60"/>
              <w:rPr>
                <w:color w:val="000000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Заїзд, реєстрація учасників та видача  інформаційних  папок.                    </w:t>
            </w:r>
            <w:r>
              <w:rPr>
                <w:color w:val="000000"/>
                <w:sz w:val="32"/>
                <w:szCs w:val="32"/>
              </w:rPr>
              <w:t xml:space="preserve">                                      </w:t>
            </w:r>
            <w:r w:rsidRPr="00FA2536">
              <w:rPr>
                <w:i/>
                <w:color w:val="000000"/>
              </w:rPr>
              <w:t xml:space="preserve">  </w:t>
            </w:r>
          </w:p>
        </w:tc>
      </w:tr>
      <w:tr w:rsidR="00BB351C" w:rsidRPr="00E8192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11.00 – 12.00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Відкриття навчального семінару-тренінгу, знайомство з  </w:t>
            </w:r>
            <w:r>
              <w:rPr>
                <w:color w:val="000000"/>
                <w:sz w:val="32"/>
                <w:szCs w:val="32"/>
              </w:rPr>
              <w:t>організаторами,  фахівцями,</w:t>
            </w:r>
            <w:r w:rsidRPr="00195D98">
              <w:rPr>
                <w:color w:val="000000"/>
                <w:sz w:val="32"/>
                <w:szCs w:val="32"/>
              </w:rPr>
              <w:t xml:space="preserve">   програмою   роботи табору</w:t>
            </w:r>
          </w:p>
          <w:p w:rsidR="00BB351C" w:rsidRPr="003D3D53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3D3D53">
              <w:rPr>
                <w:i/>
                <w:color w:val="000000"/>
                <w:sz w:val="26"/>
                <w:szCs w:val="26"/>
              </w:rPr>
              <w:t xml:space="preserve">           </w:t>
            </w:r>
            <w:r w:rsidRPr="00420E88">
              <w:rPr>
                <w:i/>
                <w:color w:val="000000"/>
              </w:rPr>
              <w:t>Регіональний</w:t>
            </w:r>
            <w:r w:rsidRPr="003D3D53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п</w:t>
            </w:r>
            <w:r w:rsidRPr="003D3D53">
              <w:rPr>
                <w:i/>
                <w:color w:val="000000"/>
                <w:sz w:val="26"/>
                <w:szCs w:val="26"/>
              </w:rPr>
              <w:t>редс</w:t>
            </w:r>
            <w:r>
              <w:rPr>
                <w:i/>
                <w:color w:val="000000"/>
                <w:sz w:val="26"/>
                <w:szCs w:val="26"/>
              </w:rPr>
              <w:t xml:space="preserve">тавник НІАУ </w:t>
            </w:r>
            <w:r w:rsidRPr="003D3D53">
              <w:rPr>
                <w:i/>
                <w:color w:val="000000"/>
                <w:sz w:val="26"/>
                <w:szCs w:val="26"/>
              </w:rPr>
              <w:t>-  Демко С</w:t>
            </w:r>
            <w:r>
              <w:rPr>
                <w:i/>
                <w:color w:val="000000"/>
                <w:sz w:val="26"/>
                <w:szCs w:val="26"/>
              </w:rPr>
              <w:t xml:space="preserve">вітлана. Василівна </w:t>
            </w:r>
            <w:r w:rsidRPr="003D3D53">
              <w:rPr>
                <w:i/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  <w:tr w:rsidR="00BB351C" w:rsidRPr="00E8192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12.00 – 13.00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Поселення в готелі «Добродій»</w:t>
            </w:r>
          </w:p>
        </w:tc>
      </w:tr>
      <w:tr w:rsidR="00BB351C" w:rsidRPr="00BD4A3E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 xml:space="preserve">13.00 - 14.00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i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BB351C" w:rsidRPr="009320FA" w:rsidTr="00FB3157">
        <w:tc>
          <w:tcPr>
            <w:tcW w:w="2127" w:type="dxa"/>
            <w:vAlign w:val="center"/>
          </w:tcPr>
          <w:p w:rsidR="00BB351C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14.30 – 15.30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Коло знайомств «Мої сподівання та мрії»</w:t>
            </w:r>
          </w:p>
          <w:p w:rsidR="00BB351C" w:rsidRPr="003D3D53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3D3D53">
              <w:rPr>
                <w:i/>
                <w:color w:val="000000"/>
                <w:sz w:val="26"/>
                <w:szCs w:val="26"/>
              </w:rPr>
              <w:t xml:space="preserve">Директор  навчально  – методичного центру психологічної служби системи освіти - Каменщук </w:t>
            </w:r>
            <w:r w:rsidRPr="003D3D53">
              <w:rPr>
                <w:i/>
                <w:sz w:val="26"/>
                <w:szCs w:val="26"/>
              </w:rPr>
              <w:t>Тетяна Дмитрівна</w:t>
            </w:r>
          </w:p>
        </w:tc>
      </w:tr>
      <w:tr w:rsidR="00BB351C" w:rsidRPr="00C8764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ind w:left="34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15.40 – 17. 00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Правова абетка   </w:t>
            </w:r>
          </w:p>
          <w:p w:rsidR="00BB351C" w:rsidRPr="003D3D53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         </w:t>
            </w:r>
            <w:r w:rsidRPr="00420E88">
              <w:rPr>
                <w:i/>
                <w:color w:val="000000"/>
              </w:rPr>
              <w:t>Регіональний п</w:t>
            </w:r>
            <w:r w:rsidRPr="003D3D53">
              <w:rPr>
                <w:i/>
                <w:color w:val="000000"/>
                <w:sz w:val="26"/>
                <w:szCs w:val="26"/>
              </w:rPr>
              <w:t>редс</w:t>
            </w:r>
            <w:r>
              <w:rPr>
                <w:i/>
                <w:color w:val="000000"/>
                <w:sz w:val="26"/>
                <w:szCs w:val="26"/>
              </w:rPr>
              <w:t xml:space="preserve">тавник НІАУ </w:t>
            </w:r>
            <w:r w:rsidRPr="003D3D53">
              <w:rPr>
                <w:i/>
                <w:color w:val="000000"/>
                <w:sz w:val="26"/>
                <w:szCs w:val="26"/>
              </w:rPr>
              <w:t>-  Демко С</w:t>
            </w:r>
            <w:r>
              <w:rPr>
                <w:i/>
                <w:color w:val="000000"/>
                <w:sz w:val="26"/>
                <w:szCs w:val="26"/>
              </w:rPr>
              <w:t xml:space="preserve">вітлана. Василівна </w:t>
            </w:r>
            <w:r w:rsidRPr="003D3D53">
              <w:rPr>
                <w:i/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17.30 – 19.30</w:t>
            </w:r>
          </w:p>
        </w:tc>
        <w:tc>
          <w:tcPr>
            <w:tcW w:w="8075" w:type="dxa"/>
          </w:tcPr>
          <w:p w:rsidR="00BB351C" w:rsidRDefault="00BB351C" w:rsidP="00FB3157">
            <w:pPr>
              <w:tabs>
                <w:tab w:val="left" w:pos="4111"/>
                <w:tab w:val="left" w:pos="7724"/>
              </w:tabs>
              <w:spacing w:before="60" w:after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Благодійний вечір – концертно -  танцювальна </w:t>
            </w:r>
            <w:r w:rsidRPr="00675864">
              <w:rPr>
                <w:color w:val="000000"/>
                <w:sz w:val="32"/>
                <w:szCs w:val="32"/>
              </w:rPr>
              <w:t xml:space="preserve"> програма</w:t>
            </w:r>
            <w:r>
              <w:rPr>
                <w:color w:val="000000"/>
                <w:sz w:val="32"/>
                <w:szCs w:val="32"/>
              </w:rPr>
              <w:t xml:space="preserve"> - «Прийди, подивись, потанцюй»</w:t>
            </w:r>
          </w:p>
          <w:p w:rsidR="00BB351C" w:rsidRPr="002636E1" w:rsidRDefault="00BB351C" w:rsidP="00FB3157">
            <w:pPr>
              <w:jc w:val="right"/>
              <w:rPr>
                <w:i/>
              </w:rPr>
            </w:pPr>
            <w:r w:rsidRPr="002636E1">
              <w:rPr>
                <w:i/>
              </w:rPr>
              <w:t xml:space="preserve">Заступник Голови Ради Асоціації «Відкриті серця» - </w:t>
            </w:r>
          </w:p>
          <w:p w:rsidR="00BB351C" w:rsidRPr="006345C8" w:rsidRDefault="00BB351C" w:rsidP="00FB3157">
            <w:pPr>
              <w:tabs>
                <w:tab w:val="left" w:pos="4111"/>
                <w:tab w:val="left" w:pos="7724"/>
              </w:tabs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</w:rPr>
              <w:t xml:space="preserve">                                                     </w:t>
            </w:r>
            <w:r w:rsidRPr="002636E1">
              <w:rPr>
                <w:i/>
              </w:rPr>
              <w:t>Головко Наталія Олександрівна</w:t>
            </w:r>
          </w:p>
          <w:p w:rsidR="00BB351C" w:rsidRPr="003D3D53" w:rsidRDefault="00BB351C" w:rsidP="00FB3157">
            <w:pPr>
              <w:tabs>
                <w:tab w:val="left" w:pos="4111"/>
                <w:tab w:val="left" w:pos="7724"/>
              </w:tabs>
              <w:spacing w:before="60" w:after="6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D3D53">
              <w:rPr>
                <w:i/>
                <w:color w:val="000000"/>
                <w:sz w:val="26"/>
                <w:szCs w:val="26"/>
              </w:rPr>
              <w:t>ТРЦ «Мега- Мол»,  вул. 600 - річчя, 1</w:t>
            </w:r>
            <w:r>
              <w:rPr>
                <w:i/>
                <w:color w:val="000000"/>
                <w:sz w:val="26"/>
                <w:szCs w:val="26"/>
              </w:rPr>
              <w:t>7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0 - 2</w:t>
            </w:r>
            <w:r>
              <w:rPr>
                <w:b/>
                <w:color w:val="000000"/>
                <w:sz w:val="32"/>
                <w:szCs w:val="32"/>
              </w:rPr>
              <w:t>0.3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tabs>
                <w:tab w:val="left" w:pos="4111"/>
                <w:tab w:val="left" w:pos="7724"/>
              </w:tabs>
              <w:spacing w:before="60" w:after="60"/>
              <w:jc w:val="both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 xml:space="preserve"> Вечеря</w:t>
            </w:r>
            <w:r>
              <w:rPr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0.3</w:t>
            </w:r>
            <w:r w:rsidRPr="00195D98">
              <w:rPr>
                <w:b/>
                <w:color w:val="000000"/>
                <w:sz w:val="32"/>
                <w:szCs w:val="32"/>
              </w:rPr>
              <w:t>0 - 21.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</w:t>
            </w:r>
            <w:r>
              <w:rPr>
                <w:color w:val="000000"/>
                <w:sz w:val="32"/>
                <w:szCs w:val="32"/>
              </w:rPr>
              <w:t xml:space="preserve">  першого робочого дня   табору, </w:t>
            </w:r>
            <w:r w:rsidRPr="00195D98">
              <w:rPr>
                <w:color w:val="000000"/>
                <w:sz w:val="32"/>
                <w:szCs w:val="32"/>
              </w:rPr>
              <w:t>ознайомлення з планом роботи на наступний день</w:t>
            </w:r>
          </w:p>
          <w:p w:rsidR="00BB351C" w:rsidRPr="00700AD0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</w:t>
            </w:r>
            <w:r w:rsidRPr="00420E88">
              <w:rPr>
                <w:i/>
                <w:color w:val="000000"/>
              </w:rPr>
              <w:t>Регіональний п</w:t>
            </w:r>
            <w:r w:rsidRPr="003D3D53">
              <w:rPr>
                <w:i/>
                <w:color w:val="000000"/>
                <w:sz w:val="26"/>
                <w:szCs w:val="26"/>
              </w:rPr>
              <w:t>редс</w:t>
            </w:r>
            <w:r>
              <w:rPr>
                <w:i/>
                <w:color w:val="000000"/>
                <w:sz w:val="26"/>
                <w:szCs w:val="26"/>
              </w:rPr>
              <w:t xml:space="preserve">тавник НІАУ </w:t>
            </w:r>
            <w:r w:rsidRPr="003D3D53">
              <w:rPr>
                <w:i/>
                <w:color w:val="000000"/>
                <w:sz w:val="26"/>
                <w:szCs w:val="26"/>
              </w:rPr>
              <w:t>-  Демко С</w:t>
            </w:r>
            <w:r>
              <w:rPr>
                <w:i/>
                <w:color w:val="000000"/>
                <w:sz w:val="26"/>
                <w:szCs w:val="26"/>
              </w:rPr>
              <w:t>вітлана. Василівна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  <w:vAlign w:val="center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жовтн</w:t>
            </w:r>
            <w:r w:rsidRPr="00195D98">
              <w:rPr>
                <w:b/>
                <w:color w:val="000000"/>
                <w:sz w:val="32"/>
                <w:szCs w:val="32"/>
              </w:rPr>
              <w:t>я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року, </w:t>
            </w:r>
            <w:r>
              <w:rPr>
                <w:b/>
                <w:color w:val="000000"/>
                <w:sz w:val="32"/>
                <w:szCs w:val="32"/>
              </w:rPr>
              <w:t>вівторок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8.00 - </w:t>
            </w:r>
            <w:r>
              <w:rPr>
                <w:b/>
                <w:color w:val="000000"/>
                <w:sz w:val="32"/>
                <w:szCs w:val="32"/>
              </w:rPr>
              <w:t>08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rPr>
                <w:b/>
                <w:color w:val="000000"/>
                <w:sz w:val="32"/>
                <w:szCs w:val="32"/>
                <w:lang w:val="en-US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Сніданок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09.3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</w:t>
            </w:r>
            <w:r>
              <w:rPr>
                <w:b/>
                <w:color w:val="000000"/>
                <w:sz w:val="32"/>
                <w:szCs w:val="32"/>
              </w:rPr>
              <w:t>–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11.00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Оглядова екскурсія  прозорого офісу адміністративних послуг Вінницької міської Ради </w:t>
            </w:r>
            <w:r w:rsidRPr="00681A97">
              <w:rPr>
                <w:color w:val="222222"/>
                <w:sz w:val="32"/>
                <w:szCs w:val="32"/>
              </w:rPr>
              <w:t>з питань д</w:t>
            </w:r>
            <w:r>
              <w:rPr>
                <w:bCs/>
                <w:iCs/>
                <w:sz w:val="32"/>
                <w:szCs w:val="32"/>
              </w:rPr>
              <w:t xml:space="preserve">оступу до адмінпослуг </w:t>
            </w:r>
            <w:r w:rsidRPr="00681A97">
              <w:rPr>
                <w:bCs/>
                <w:iCs/>
                <w:sz w:val="32"/>
                <w:szCs w:val="32"/>
              </w:rPr>
              <w:t xml:space="preserve"> осіб з </w:t>
            </w:r>
            <w:r>
              <w:rPr>
                <w:bCs/>
                <w:iCs/>
                <w:sz w:val="32"/>
                <w:szCs w:val="32"/>
              </w:rPr>
              <w:t>інвалідністю.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BB351C" w:rsidRPr="003F5A0A" w:rsidRDefault="00BB351C" w:rsidP="00FB3157">
            <w:pPr>
              <w:tabs>
                <w:tab w:val="left" w:pos="1593"/>
                <w:tab w:val="left" w:pos="4111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</w:t>
            </w:r>
            <w:r w:rsidRPr="002D7C83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3F5A0A">
              <w:rPr>
                <w:i/>
                <w:color w:val="000000"/>
                <w:sz w:val="26"/>
                <w:szCs w:val="26"/>
              </w:rPr>
              <w:t xml:space="preserve">Регіональний представник НАІУ – Демко Світлана. Василівна                              </w:t>
            </w:r>
          </w:p>
          <w:p w:rsidR="00BB351C" w:rsidRPr="003F5A0A" w:rsidRDefault="00BB351C" w:rsidP="00FB3157">
            <w:pPr>
              <w:tabs>
                <w:tab w:val="left" w:pos="4111"/>
              </w:tabs>
              <w:jc w:val="right"/>
              <w:rPr>
                <w:i/>
                <w:color w:val="000000"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                                                           спеціаліст Прозорого офісу</w:t>
            </w:r>
          </w:p>
          <w:p w:rsidR="00BB351C" w:rsidRPr="00463869" w:rsidRDefault="00BB351C" w:rsidP="00FB3157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                                                                  Космонавтів 30</w:t>
            </w:r>
          </w:p>
        </w:tc>
      </w:tr>
      <w:tr w:rsidR="00BB351C" w:rsidRPr="003D3D53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-1</w:t>
            </w:r>
            <w:r>
              <w:rPr>
                <w:b/>
                <w:color w:val="000000"/>
                <w:sz w:val="32"/>
                <w:szCs w:val="32"/>
              </w:rPr>
              <w:t>3.00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8075" w:type="dxa"/>
          </w:tcPr>
          <w:p w:rsidR="00BB351C" w:rsidRPr="003D3D53" w:rsidRDefault="00BB351C" w:rsidP="00FB3157">
            <w:pPr>
              <w:rPr>
                <w:color w:val="000000"/>
                <w:sz w:val="32"/>
                <w:szCs w:val="32"/>
              </w:rPr>
            </w:pPr>
            <w:r w:rsidRPr="003D3D53">
              <w:rPr>
                <w:color w:val="000000"/>
                <w:sz w:val="32"/>
                <w:szCs w:val="32"/>
              </w:rPr>
              <w:t>Психологічний тренінг «Крок до самостійності»</w:t>
            </w:r>
          </w:p>
          <w:p w:rsidR="00BB351C" w:rsidRPr="003F5A0A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Каменщук </w:t>
            </w:r>
            <w:r w:rsidRPr="003F5A0A">
              <w:rPr>
                <w:i/>
                <w:sz w:val="26"/>
                <w:szCs w:val="26"/>
              </w:rPr>
              <w:t xml:space="preserve">Тетяна Дмитрівна -  практичний психолог, </w:t>
            </w:r>
            <w:r w:rsidRPr="003F5A0A">
              <w:rPr>
                <w:i/>
                <w:color w:val="000000"/>
                <w:sz w:val="26"/>
                <w:szCs w:val="26"/>
              </w:rPr>
              <w:t>директор  навчально  – методичного центру психологічної служби системи освіти,</w:t>
            </w:r>
          </w:p>
          <w:p w:rsidR="00BB351C" w:rsidRPr="003F5A0A" w:rsidRDefault="00BB351C" w:rsidP="00FB3157">
            <w:pPr>
              <w:rPr>
                <w:i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Гунько Ольга Борисівна  - </w:t>
            </w:r>
            <w:r w:rsidRPr="003F5A0A">
              <w:rPr>
                <w:i/>
                <w:sz w:val="26"/>
                <w:szCs w:val="26"/>
              </w:rPr>
              <w:t>практичний психолог</w:t>
            </w:r>
            <w:r w:rsidRPr="003F5A0A">
              <w:rPr>
                <w:i/>
                <w:color w:val="000000"/>
                <w:sz w:val="26"/>
                <w:szCs w:val="26"/>
              </w:rPr>
              <w:t xml:space="preserve">  - </w:t>
            </w:r>
            <w:r w:rsidRPr="003F5A0A">
              <w:rPr>
                <w:i/>
                <w:sz w:val="26"/>
                <w:szCs w:val="26"/>
              </w:rPr>
              <w:t xml:space="preserve">консультант </w:t>
            </w:r>
          </w:p>
          <w:p w:rsidR="00BB351C" w:rsidRPr="003D3D53" w:rsidRDefault="00BB351C" w:rsidP="00FB3157">
            <w:pPr>
              <w:spacing w:before="60" w:after="60"/>
              <w:rPr>
                <w:i/>
                <w:color w:val="000000"/>
                <w:sz w:val="24"/>
                <w:szCs w:val="24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>обласної  п</w:t>
            </w:r>
            <w:r>
              <w:rPr>
                <w:i/>
                <w:color w:val="000000"/>
                <w:sz w:val="26"/>
                <w:szCs w:val="26"/>
              </w:rPr>
              <w:t>сихолого – медико - педагогічної ко</w:t>
            </w:r>
            <w:r w:rsidRPr="003F5A0A">
              <w:rPr>
                <w:i/>
                <w:color w:val="000000"/>
                <w:sz w:val="26"/>
                <w:szCs w:val="26"/>
              </w:rPr>
              <w:t>нсультації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.00 -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14.30 – 16.00</w:t>
            </w:r>
          </w:p>
        </w:tc>
        <w:tc>
          <w:tcPr>
            <w:tcW w:w="8075" w:type="dxa"/>
          </w:tcPr>
          <w:p w:rsidR="00BB351C" w:rsidRPr="00A9496C" w:rsidRDefault="00BB351C" w:rsidP="00FB3157">
            <w:pPr>
              <w:rPr>
                <w:rFonts w:ascii="Arial" w:eastAsia="+mn-ea" w:hAnsi="Arial" w:cs="+mn-cs"/>
                <w:bCs/>
                <w:color w:val="000066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З</w:t>
            </w:r>
            <w:r w:rsidRPr="00A9496C">
              <w:rPr>
                <w:color w:val="000000"/>
                <w:sz w:val="32"/>
                <w:szCs w:val="32"/>
              </w:rPr>
              <w:t>добуття професії, сприяння у працевлаштуванні</w:t>
            </w:r>
            <w:r w:rsidRPr="00A9496C">
              <w:rPr>
                <w:rFonts w:eastAsia="+mn-ea"/>
                <w:color w:val="000000"/>
                <w:sz w:val="32"/>
                <w:szCs w:val="32"/>
              </w:rPr>
              <w:t>,</w:t>
            </w:r>
            <w:r>
              <w:rPr>
                <w:rFonts w:eastAsia="+mn-ea"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самореалізація </w:t>
            </w:r>
            <w:r w:rsidRPr="00A9496C">
              <w:rPr>
                <w:color w:val="000000"/>
                <w:sz w:val="32"/>
                <w:szCs w:val="32"/>
              </w:rPr>
              <w:t xml:space="preserve"> в умовах інклюзивного навчання</w:t>
            </w:r>
            <w:r>
              <w:rPr>
                <w:color w:val="000000"/>
                <w:sz w:val="32"/>
                <w:szCs w:val="32"/>
              </w:rPr>
              <w:t xml:space="preserve">  в </w:t>
            </w:r>
            <w:r w:rsidRPr="00A9496C">
              <w:rPr>
                <w:rFonts w:ascii="Arial" w:eastAsia="+mn-ea" w:hAnsi="Arial" w:cs="+mn-cs"/>
                <w:bCs/>
                <w:color w:val="000066"/>
                <w:sz w:val="32"/>
                <w:szCs w:val="32"/>
              </w:rPr>
              <w:t xml:space="preserve"> </w:t>
            </w:r>
            <w:r>
              <w:rPr>
                <w:bCs/>
                <w:color w:val="000000"/>
                <w:sz w:val="32"/>
                <w:szCs w:val="32"/>
              </w:rPr>
              <w:t>центрі</w:t>
            </w:r>
            <w:r w:rsidRPr="00A9496C">
              <w:rPr>
                <w:bCs/>
                <w:color w:val="000000"/>
                <w:sz w:val="32"/>
                <w:szCs w:val="32"/>
              </w:rPr>
              <w:t xml:space="preserve"> професійної реабілітації</w:t>
            </w:r>
            <w:r>
              <w:rPr>
                <w:bCs/>
                <w:color w:val="000000"/>
                <w:sz w:val="32"/>
                <w:szCs w:val="32"/>
              </w:rPr>
              <w:t xml:space="preserve"> людей з інвалідністю</w:t>
            </w:r>
          </w:p>
          <w:p w:rsidR="00BB351C" w:rsidRDefault="00BB351C" w:rsidP="00FB3157">
            <w:pPr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Pr="002F204B">
              <w:rPr>
                <w:bCs/>
                <w:i/>
                <w:color w:val="000000"/>
                <w:sz w:val="26"/>
                <w:szCs w:val="26"/>
              </w:rPr>
              <w:t>Директор  Вінницького міжрегіонального центру професійної реабілітації інвалідів «Поділля» - Штогрин Роман  Леонідович</w:t>
            </w:r>
          </w:p>
          <w:p w:rsidR="00BB351C" w:rsidRPr="002F204B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6"/>
                <w:szCs w:val="26"/>
              </w:rPr>
              <w:t xml:space="preserve"> вул.,Пирогова ,135 _А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16.30 – 17. 30</w:t>
            </w:r>
          </w:p>
        </w:tc>
        <w:tc>
          <w:tcPr>
            <w:tcW w:w="8075" w:type="dxa"/>
          </w:tcPr>
          <w:p w:rsidR="00BB351C" w:rsidRPr="00DC56AD" w:rsidRDefault="00BB351C" w:rsidP="00FB3157">
            <w:pPr>
              <w:pStyle w:val="ad"/>
              <w:spacing w:before="0" w:beforeAutospacing="0" w:after="0" w:afterAutospacing="0"/>
              <w:rPr>
                <w:i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  <w:r w:rsidRPr="00DC56AD">
              <w:rPr>
                <w:sz w:val="32"/>
                <w:szCs w:val="32"/>
                <w:lang w:val="uk-UA"/>
              </w:rPr>
              <w:t xml:space="preserve">«Особливі діти – особлива підтримка.  Роль інклюзивних ресурсних центрів </w:t>
            </w:r>
            <w:r>
              <w:rPr>
                <w:sz w:val="32"/>
                <w:szCs w:val="32"/>
                <w:lang w:val="uk-UA"/>
              </w:rPr>
              <w:t>в організації інклюзивного навчання дітей з інвалідністю»</w:t>
            </w:r>
          </w:p>
          <w:p w:rsidR="00BB351C" w:rsidRPr="00D12DB5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DC56AD">
              <w:rPr>
                <w:sz w:val="32"/>
                <w:szCs w:val="32"/>
              </w:rPr>
              <w:t xml:space="preserve"> </w:t>
            </w:r>
            <w:r w:rsidRPr="003F5A0A">
              <w:rPr>
                <w:i/>
                <w:color w:val="000000"/>
                <w:sz w:val="26"/>
                <w:szCs w:val="26"/>
              </w:rPr>
              <w:t xml:space="preserve">Каменщук </w:t>
            </w:r>
            <w:r w:rsidRPr="003F5A0A">
              <w:rPr>
                <w:i/>
                <w:sz w:val="26"/>
                <w:szCs w:val="26"/>
              </w:rPr>
              <w:t xml:space="preserve">Тетяна Дмитрівна -  практичний психолог, </w:t>
            </w:r>
            <w:r w:rsidRPr="003F5A0A">
              <w:rPr>
                <w:i/>
                <w:color w:val="000000"/>
                <w:sz w:val="26"/>
                <w:szCs w:val="26"/>
              </w:rPr>
              <w:t>директор  навчально  – методичного центру психологічної служби системи освіти,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17.30 – 18.30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Обмін батьківським досвідом «Рівний-рівному»</w:t>
            </w:r>
          </w:p>
          <w:p w:rsidR="00BB351C" w:rsidRPr="00D12DB5" w:rsidRDefault="00BB351C" w:rsidP="00FB315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Pr="00203625">
              <w:rPr>
                <w:i/>
                <w:color w:val="000000"/>
              </w:rPr>
              <w:t xml:space="preserve"> Асоціаці</w:t>
            </w:r>
            <w:r>
              <w:rPr>
                <w:i/>
                <w:color w:val="000000"/>
              </w:rPr>
              <w:t>я</w:t>
            </w:r>
            <w:r w:rsidRPr="002036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«Відкриті серця»,  Іващенко Світлана Іванівна,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Вечеря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075" w:type="dxa"/>
          </w:tcPr>
          <w:p w:rsidR="00BB351C" w:rsidRDefault="00BB351C" w:rsidP="00BB351C">
            <w:pPr>
              <w:spacing w:after="0"/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</w:t>
            </w:r>
            <w:r>
              <w:rPr>
                <w:color w:val="000000"/>
                <w:sz w:val="32"/>
                <w:szCs w:val="32"/>
              </w:rPr>
              <w:t xml:space="preserve">  другого робочого дня   табору, </w:t>
            </w:r>
            <w:r w:rsidRPr="00195D98">
              <w:rPr>
                <w:color w:val="000000"/>
                <w:sz w:val="32"/>
                <w:szCs w:val="32"/>
              </w:rPr>
              <w:t>ознайомлення з планом роботи на наступний день</w:t>
            </w:r>
          </w:p>
          <w:p w:rsidR="00BB351C" w:rsidRPr="002636E1" w:rsidRDefault="00BB351C" w:rsidP="00BB351C">
            <w:pPr>
              <w:spacing w:after="0"/>
              <w:jc w:val="right"/>
              <w:rPr>
                <w:i/>
              </w:rPr>
            </w:pPr>
            <w:r w:rsidRPr="002636E1">
              <w:rPr>
                <w:i/>
              </w:rPr>
              <w:t xml:space="preserve">Заступник Голови Ради Асоціації «Відкриті серця» - </w:t>
            </w:r>
          </w:p>
          <w:p w:rsidR="00BB351C" w:rsidRPr="00B71F7F" w:rsidRDefault="00BB351C" w:rsidP="00BB351C">
            <w:pPr>
              <w:spacing w:after="0"/>
              <w:jc w:val="right"/>
              <w:rPr>
                <w:i/>
              </w:rPr>
            </w:pPr>
            <w:r w:rsidRPr="002636E1">
              <w:rPr>
                <w:i/>
              </w:rPr>
              <w:t>Головко Наталія Олександрівна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28</w:t>
            </w:r>
            <w:r w:rsidRPr="00A2684C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жовтн</w:t>
            </w:r>
            <w:r w:rsidRPr="00A2684C">
              <w:rPr>
                <w:b/>
                <w:color w:val="000000"/>
                <w:sz w:val="32"/>
                <w:szCs w:val="32"/>
              </w:rPr>
              <w:t>я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A2684C">
              <w:rPr>
                <w:b/>
                <w:color w:val="000000"/>
                <w:sz w:val="32"/>
                <w:szCs w:val="32"/>
              </w:rPr>
              <w:t xml:space="preserve"> року, </w:t>
            </w:r>
            <w:r>
              <w:rPr>
                <w:b/>
                <w:color w:val="000000"/>
                <w:sz w:val="32"/>
                <w:szCs w:val="32"/>
              </w:rPr>
              <w:t xml:space="preserve">середа 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8.00 -</w:t>
            </w:r>
            <w:r>
              <w:rPr>
                <w:b/>
                <w:color w:val="000000"/>
                <w:sz w:val="32"/>
                <w:szCs w:val="32"/>
              </w:rPr>
              <w:t xml:space="preserve"> 09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Сніданок</w:t>
            </w:r>
            <w:r>
              <w:rPr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BB351C" w:rsidRPr="00195D98" w:rsidTr="00BB351C">
        <w:trPr>
          <w:trHeight w:val="415"/>
        </w:trPr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09.30 - 11.00</w:t>
            </w:r>
          </w:p>
        </w:tc>
        <w:tc>
          <w:tcPr>
            <w:tcW w:w="8075" w:type="dxa"/>
          </w:tcPr>
          <w:p w:rsidR="00BB351C" w:rsidRPr="00DE50E5" w:rsidRDefault="00BB351C" w:rsidP="00BB351C">
            <w:pPr>
              <w:tabs>
                <w:tab w:val="left" w:pos="4111"/>
              </w:tabs>
              <w:spacing w:after="0"/>
              <w:rPr>
                <w:color w:val="000000"/>
                <w:sz w:val="32"/>
                <w:szCs w:val="32"/>
              </w:rPr>
            </w:pPr>
            <w:r w:rsidRPr="00DE50E5">
              <w:rPr>
                <w:color w:val="000000"/>
                <w:sz w:val="32"/>
                <w:szCs w:val="32"/>
              </w:rPr>
              <w:t xml:space="preserve">Для себе коханої(ого) – танцювально-рухова  терапія </w:t>
            </w:r>
          </w:p>
          <w:p w:rsidR="00BB351C" w:rsidRPr="00933139" w:rsidRDefault="00BB351C" w:rsidP="00BB351C">
            <w:pPr>
              <w:spacing w:after="0" w:line="192" w:lineRule="auto"/>
              <w:jc w:val="right"/>
              <w:rPr>
                <w:i/>
              </w:rPr>
            </w:pPr>
            <w:r w:rsidRPr="00933139">
              <w:rPr>
                <w:i/>
              </w:rPr>
              <w:t xml:space="preserve">Керівник </w:t>
            </w:r>
            <w:r>
              <w:rPr>
                <w:i/>
              </w:rPr>
              <w:t xml:space="preserve">народного художнього колективу </w:t>
            </w:r>
            <w:r w:rsidRPr="00933139">
              <w:rPr>
                <w:i/>
              </w:rPr>
              <w:t xml:space="preserve"> «Грація»</w:t>
            </w:r>
            <w:r>
              <w:rPr>
                <w:i/>
              </w:rPr>
              <w:t>,</w:t>
            </w:r>
            <w:r w:rsidRPr="00933139">
              <w:rPr>
                <w:i/>
              </w:rPr>
              <w:t xml:space="preserve"> </w:t>
            </w:r>
          </w:p>
          <w:p w:rsidR="00BB351C" w:rsidRDefault="00BB351C" w:rsidP="00BB351C">
            <w:pPr>
              <w:spacing w:after="0"/>
              <w:rPr>
                <w:i/>
              </w:rPr>
            </w:pPr>
            <w:r>
              <w:rPr>
                <w:i/>
              </w:rPr>
              <w:t xml:space="preserve">                                                    Заслужений працівник культури </w:t>
            </w:r>
          </w:p>
          <w:p w:rsidR="00BB351C" w:rsidRDefault="00BB351C" w:rsidP="00BB351C">
            <w:pPr>
              <w:spacing w:after="0"/>
              <w:rPr>
                <w:i/>
              </w:rPr>
            </w:pPr>
            <w:r>
              <w:rPr>
                <w:i/>
              </w:rPr>
              <w:t xml:space="preserve">                                                   </w:t>
            </w:r>
            <w:r w:rsidRPr="00933139">
              <w:rPr>
                <w:i/>
              </w:rPr>
              <w:t xml:space="preserve">Мацюк </w:t>
            </w:r>
            <w:r>
              <w:rPr>
                <w:i/>
              </w:rPr>
              <w:t xml:space="preserve"> </w:t>
            </w:r>
            <w:r w:rsidRPr="00933139">
              <w:rPr>
                <w:i/>
              </w:rPr>
              <w:t>Олександр Максимович</w:t>
            </w:r>
          </w:p>
          <w:p w:rsidR="00BB351C" w:rsidRDefault="00BB351C" w:rsidP="00BB351C">
            <w:pPr>
              <w:spacing w:after="0"/>
              <w:rPr>
                <w:color w:val="222222"/>
                <w:sz w:val="32"/>
                <w:szCs w:val="32"/>
              </w:rPr>
            </w:pPr>
            <w:r>
              <w:rPr>
                <w:i/>
              </w:rPr>
              <w:t xml:space="preserve">                                   Танцювальний зал Палацу дітей та юнацтва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11.30</w:t>
            </w:r>
            <w:r w:rsidRPr="00195D98">
              <w:rPr>
                <w:b/>
                <w:color w:val="000000"/>
                <w:sz w:val="32"/>
                <w:szCs w:val="32"/>
              </w:rPr>
              <w:t>-</w:t>
            </w:r>
            <w:r>
              <w:rPr>
                <w:b/>
                <w:color w:val="000000"/>
                <w:sz w:val="32"/>
                <w:szCs w:val="32"/>
              </w:rPr>
              <w:t xml:space="preserve"> 13.00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Правова абетка   </w:t>
            </w:r>
          </w:p>
          <w:p w:rsidR="00BB351C" w:rsidRPr="00681A97" w:rsidRDefault="00BB351C" w:rsidP="00FB31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</w:t>
            </w:r>
            <w:r w:rsidRPr="00420E88">
              <w:rPr>
                <w:i/>
                <w:color w:val="000000"/>
              </w:rPr>
              <w:t>Регіональний п</w:t>
            </w:r>
            <w:r w:rsidRPr="003D3D53">
              <w:rPr>
                <w:i/>
                <w:color w:val="000000"/>
                <w:sz w:val="26"/>
                <w:szCs w:val="26"/>
              </w:rPr>
              <w:t>редс</w:t>
            </w:r>
            <w:r>
              <w:rPr>
                <w:i/>
                <w:color w:val="000000"/>
                <w:sz w:val="26"/>
                <w:szCs w:val="26"/>
              </w:rPr>
              <w:t xml:space="preserve">тавник НІАУ </w:t>
            </w:r>
            <w:r w:rsidRPr="003D3D53">
              <w:rPr>
                <w:i/>
                <w:color w:val="000000"/>
                <w:sz w:val="26"/>
                <w:szCs w:val="26"/>
              </w:rPr>
              <w:t>-  Демко С</w:t>
            </w:r>
            <w:r>
              <w:rPr>
                <w:i/>
                <w:color w:val="000000"/>
                <w:sz w:val="26"/>
                <w:szCs w:val="26"/>
              </w:rPr>
              <w:t xml:space="preserve">вітлана. Василівна </w:t>
            </w:r>
            <w:r w:rsidRPr="003D3D53">
              <w:rPr>
                <w:i/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i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14.00 – 15.30 </w:t>
            </w:r>
          </w:p>
        </w:tc>
        <w:tc>
          <w:tcPr>
            <w:tcW w:w="8075" w:type="dxa"/>
          </w:tcPr>
          <w:p w:rsidR="00BB351C" w:rsidRPr="003D3D53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i/>
              </w:rPr>
              <w:t xml:space="preserve"> </w:t>
            </w:r>
            <w:r w:rsidRPr="003D3D53">
              <w:rPr>
                <w:color w:val="000000"/>
                <w:sz w:val="32"/>
                <w:szCs w:val="32"/>
              </w:rPr>
              <w:t>Психологічний тренінг «Крок до самостійності»</w:t>
            </w:r>
          </w:p>
          <w:p w:rsidR="00BB351C" w:rsidRPr="003F5A0A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Каменщук </w:t>
            </w:r>
            <w:r w:rsidRPr="003F5A0A">
              <w:rPr>
                <w:i/>
                <w:sz w:val="26"/>
                <w:szCs w:val="26"/>
              </w:rPr>
              <w:t xml:space="preserve">Тетяна Дмитрівна -  практичний психолог, </w:t>
            </w:r>
            <w:r w:rsidRPr="003F5A0A">
              <w:rPr>
                <w:i/>
                <w:color w:val="000000"/>
                <w:sz w:val="26"/>
                <w:szCs w:val="26"/>
              </w:rPr>
              <w:t>директор  навчально  – методичного центру психологічної служби системи освіти,</w:t>
            </w:r>
          </w:p>
          <w:p w:rsidR="00BB351C" w:rsidRPr="003F5A0A" w:rsidRDefault="00BB351C" w:rsidP="00FB3157">
            <w:pPr>
              <w:rPr>
                <w:i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Гунько Ольга Борисівна  - </w:t>
            </w:r>
            <w:r w:rsidRPr="003F5A0A">
              <w:rPr>
                <w:i/>
                <w:sz w:val="26"/>
                <w:szCs w:val="26"/>
              </w:rPr>
              <w:t>практичний психолог</w:t>
            </w:r>
            <w:r w:rsidRPr="003F5A0A">
              <w:rPr>
                <w:i/>
                <w:color w:val="000000"/>
                <w:sz w:val="26"/>
                <w:szCs w:val="26"/>
              </w:rPr>
              <w:t xml:space="preserve">  - </w:t>
            </w:r>
            <w:r w:rsidRPr="003F5A0A">
              <w:rPr>
                <w:i/>
                <w:sz w:val="26"/>
                <w:szCs w:val="26"/>
              </w:rPr>
              <w:t xml:space="preserve">консультант </w:t>
            </w:r>
          </w:p>
          <w:p w:rsidR="00BB351C" w:rsidRPr="00207FC8" w:rsidRDefault="00BB351C" w:rsidP="00FB3157">
            <w:pPr>
              <w:rPr>
                <w:i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>обласної  п</w:t>
            </w:r>
            <w:r>
              <w:rPr>
                <w:i/>
                <w:color w:val="000000"/>
                <w:sz w:val="26"/>
                <w:szCs w:val="26"/>
              </w:rPr>
              <w:t>сихолого – медико - педагогічної ко</w:t>
            </w:r>
            <w:r w:rsidRPr="003F5A0A">
              <w:rPr>
                <w:i/>
                <w:color w:val="000000"/>
                <w:sz w:val="26"/>
                <w:szCs w:val="26"/>
              </w:rPr>
              <w:t>нсультації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B35A81" w:rsidRDefault="00BB351C" w:rsidP="00FB3157">
            <w:r w:rsidRPr="00B35A81">
              <w:rPr>
                <w:b/>
                <w:color w:val="000000"/>
                <w:sz w:val="32"/>
                <w:szCs w:val="32"/>
              </w:rPr>
              <w:t>16.00 – 17.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B35A81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Арт-терапія</w:t>
            </w:r>
          </w:p>
          <w:p w:rsidR="00BB351C" w:rsidRPr="00153E82" w:rsidRDefault="00BB351C" w:rsidP="00FB3157">
            <w:pPr>
              <w:rPr>
                <w:i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арт- терапевт, американський волонтер Єліс  Брук</w:t>
            </w:r>
            <w:r w:rsidRPr="006D52C2">
              <w:rPr>
                <w:i/>
                <w:color w:val="000000"/>
              </w:rPr>
              <w:t xml:space="preserve">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17.00 – 18.30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i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Обмін батьківським досвідом «Рівний-рівному»</w:t>
            </w:r>
          </w:p>
          <w:p w:rsidR="00BB351C" w:rsidRDefault="00BB351C" w:rsidP="00FB31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</w:t>
            </w:r>
            <w:r w:rsidRPr="00203625">
              <w:rPr>
                <w:i/>
                <w:color w:val="000000"/>
              </w:rPr>
              <w:t>Асоціаці</w:t>
            </w:r>
            <w:r>
              <w:rPr>
                <w:i/>
                <w:color w:val="000000"/>
              </w:rPr>
              <w:t xml:space="preserve">я «Відкриті серця»  Малаховська Вікторія    </w:t>
            </w:r>
          </w:p>
          <w:p w:rsidR="00BB351C" w:rsidRPr="00B71F7F" w:rsidRDefault="00BB351C" w:rsidP="00FB31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Григорівна , Рихліцька Тетяна Юріївна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 – 20.00</w:t>
            </w:r>
          </w:p>
        </w:tc>
        <w:tc>
          <w:tcPr>
            <w:tcW w:w="8075" w:type="dxa"/>
          </w:tcPr>
          <w:p w:rsidR="00BB351C" w:rsidRPr="00A2684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Вечеря</w:t>
            </w:r>
            <w:r w:rsidRPr="00B15D0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20.00 – 20.30 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</w:t>
            </w:r>
            <w:r>
              <w:rPr>
                <w:color w:val="000000"/>
                <w:sz w:val="32"/>
                <w:szCs w:val="32"/>
              </w:rPr>
              <w:t xml:space="preserve">  третього робочого дня   табору, </w:t>
            </w:r>
            <w:r w:rsidRPr="00195D98">
              <w:rPr>
                <w:color w:val="000000"/>
                <w:sz w:val="32"/>
                <w:szCs w:val="32"/>
              </w:rPr>
              <w:t>ознайомлення з планом роботи на наступний день</w:t>
            </w:r>
          </w:p>
          <w:p w:rsidR="00BB351C" w:rsidRPr="00A53511" w:rsidRDefault="00BB351C" w:rsidP="00FB3157">
            <w:pPr>
              <w:jc w:val="right"/>
              <w:rPr>
                <w:i/>
                <w:color w:val="000000"/>
              </w:rPr>
            </w:pPr>
            <w:r w:rsidRPr="00420E88">
              <w:rPr>
                <w:i/>
                <w:color w:val="000000"/>
              </w:rPr>
              <w:t>Регіональний представник НАІУ – Демко Світлана Василівна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</w:tcPr>
          <w:p w:rsidR="00BB351C" w:rsidRPr="00525F50" w:rsidRDefault="00BB351C" w:rsidP="00FB315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жовтня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</w:t>
            </w:r>
            <w:r>
              <w:rPr>
                <w:b/>
                <w:color w:val="000000"/>
                <w:sz w:val="32"/>
                <w:szCs w:val="32"/>
              </w:rPr>
              <w:t xml:space="preserve">, четвер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8.00 -</w:t>
            </w:r>
            <w:r>
              <w:rPr>
                <w:b/>
                <w:color w:val="000000"/>
                <w:sz w:val="32"/>
                <w:szCs w:val="32"/>
              </w:rPr>
              <w:t xml:space="preserve"> 08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Сніданок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08.30 – 09.30</w:t>
            </w:r>
          </w:p>
        </w:tc>
        <w:tc>
          <w:tcPr>
            <w:tcW w:w="8075" w:type="dxa"/>
          </w:tcPr>
          <w:p w:rsidR="00BB351C" w:rsidRPr="00A2684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Переїзд до соціальних майстерень с. Дорожне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09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30 - 11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Pr="006C3669" w:rsidRDefault="00BB351C" w:rsidP="00FB3157">
            <w:pPr>
              <w:rPr>
                <w:color w:val="000000"/>
                <w:sz w:val="32"/>
                <w:szCs w:val="32"/>
              </w:rPr>
            </w:pPr>
            <w:r w:rsidRPr="00B21DC8">
              <w:rPr>
                <w:color w:val="000000"/>
                <w:sz w:val="32"/>
                <w:szCs w:val="32"/>
              </w:rPr>
              <w:t>Творчий розвиток</w:t>
            </w:r>
            <w:r>
              <w:rPr>
                <w:color w:val="000000"/>
                <w:sz w:val="32"/>
                <w:szCs w:val="32"/>
              </w:rPr>
              <w:t xml:space="preserve">  - Д</w:t>
            </w:r>
            <w:r w:rsidRPr="00195D98">
              <w:rPr>
                <w:color w:val="000000"/>
                <w:sz w:val="32"/>
                <w:szCs w:val="32"/>
              </w:rPr>
              <w:t>изайн та елементи декорування</w:t>
            </w:r>
            <w:r w:rsidRPr="00BF0BA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         </w:t>
            </w:r>
            <w:r w:rsidRPr="00B21DC8">
              <w:rPr>
                <w:color w:val="000000"/>
                <w:sz w:val="32"/>
                <w:szCs w:val="32"/>
              </w:rPr>
              <w:t xml:space="preserve">       </w:t>
            </w:r>
            <w:r>
              <w:rPr>
                <w:b/>
                <w:i/>
                <w:color w:val="000000"/>
                <w:sz w:val="36"/>
                <w:szCs w:val="36"/>
              </w:rPr>
              <w:t xml:space="preserve">                                          </w:t>
            </w:r>
          </w:p>
          <w:p w:rsidR="00BB351C" w:rsidRPr="00933139" w:rsidRDefault="00BB351C" w:rsidP="00FB3157">
            <w:pPr>
              <w:jc w:val="right"/>
              <w:rPr>
                <w:b/>
                <w:i/>
                <w:color w:val="000000"/>
              </w:rPr>
            </w:pPr>
            <w:r w:rsidRPr="00B15D06">
              <w:rPr>
                <w:i/>
                <w:color w:val="000000"/>
              </w:rPr>
              <w:t xml:space="preserve">Спеціаліст </w:t>
            </w:r>
            <w:r>
              <w:rPr>
                <w:i/>
                <w:color w:val="000000"/>
              </w:rPr>
              <w:t xml:space="preserve">з працетерапії </w:t>
            </w:r>
            <w:r w:rsidRPr="00B15D06">
              <w:rPr>
                <w:i/>
                <w:color w:val="000000"/>
              </w:rPr>
              <w:t xml:space="preserve">– </w:t>
            </w:r>
            <w:r>
              <w:rPr>
                <w:i/>
                <w:color w:val="000000"/>
              </w:rPr>
              <w:t>Дерепа Світлана Вікторівна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075" w:type="dxa"/>
          </w:tcPr>
          <w:p w:rsidR="00BB351C" w:rsidRDefault="00BB351C" w:rsidP="00FB3157">
            <w:pPr>
              <w:jc w:val="both"/>
              <w:rPr>
                <w:color w:val="000000"/>
                <w:sz w:val="32"/>
                <w:szCs w:val="32"/>
              </w:rPr>
            </w:pPr>
            <w:r w:rsidRPr="00B21DC8">
              <w:rPr>
                <w:color w:val="000000"/>
                <w:sz w:val="32"/>
                <w:szCs w:val="32"/>
              </w:rPr>
              <w:t>Творчий розвиток</w:t>
            </w:r>
            <w:r>
              <w:rPr>
                <w:color w:val="000000"/>
                <w:sz w:val="32"/>
                <w:szCs w:val="32"/>
              </w:rPr>
              <w:t xml:space="preserve"> – Сувеніри та подарунки своїми руками.</w:t>
            </w:r>
          </w:p>
          <w:p w:rsidR="00BB351C" w:rsidRPr="00153E82" w:rsidRDefault="00BB351C" w:rsidP="00FB3157">
            <w:pPr>
              <w:jc w:val="center"/>
              <w:rPr>
                <w:i/>
              </w:rPr>
            </w:pPr>
            <w:r w:rsidRPr="00B15D06">
              <w:rPr>
                <w:i/>
                <w:color w:val="000000"/>
              </w:rPr>
              <w:t xml:space="preserve">Спеціаліст </w:t>
            </w:r>
            <w:r>
              <w:rPr>
                <w:i/>
                <w:color w:val="000000"/>
              </w:rPr>
              <w:t xml:space="preserve">з працетерапії </w:t>
            </w:r>
            <w:r w:rsidRPr="00B15D06">
              <w:rPr>
                <w:i/>
                <w:color w:val="000000"/>
              </w:rPr>
              <w:t>–</w:t>
            </w:r>
            <w:r>
              <w:rPr>
                <w:i/>
                <w:color w:val="000000"/>
              </w:rPr>
              <w:t>Прядкіна Ганна Романівна</w:t>
            </w:r>
            <w:r w:rsidRPr="00B15D06">
              <w:rPr>
                <w:i/>
                <w:color w:val="000000"/>
              </w:rPr>
              <w:t xml:space="preserve">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0 -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13.00 – 13.30 </w:t>
            </w:r>
          </w:p>
        </w:tc>
        <w:tc>
          <w:tcPr>
            <w:tcW w:w="8075" w:type="dxa"/>
          </w:tcPr>
          <w:p w:rsidR="00BB351C" w:rsidRPr="00153E82" w:rsidRDefault="00BB351C" w:rsidP="00FB3157">
            <w:pPr>
              <w:rPr>
                <w:i/>
              </w:rPr>
            </w:pPr>
            <w:r>
              <w:rPr>
                <w:color w:val="000000"/>
                <w:sz w:val="32"/>
                <w:szCs w:val="32"/>
              </w:rPr>
              <w:t>Переїзд до центру «Обрій»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13.30 – 15.00</w:t>
            </w:r>
          </w:p>
        </w:tc>
        <w:tc>
          <w:tcPr>
            <w:tcW w:w="8075" w:type="dxa"/>
          </w:tcPr>
          <w:p w:rsidR="00BB351C" w:rsidRPr="003D3D53" w:rsidRDefault="00BB351C" w:rsidP="00FB3157">
            <w:pPr>
              <w:rPr>
                <w:color w:val="000000"/>
                <w:sz w:val="32"/>
                <w:szCs w:val="32"/>
              </w:rPr>
            </w:pPr>
            <w:r w:rsidRPr="003D3D53">
              <w:rPr>
                <w:color w:val="000000"/>
                <w:sz w:val="32"/>
                <w:szCs w:val="32"/>
              </w:rPr>
              <w:t>Психологічний тренінг «Крок до самостійності»</w:t>
            </w:r>
          </w:p>
          <w:p w:rsidR="00BB351C" w:rsidRPr="003F5A0A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Каменщук </w:t>
            </w:r>
            <w:r w:rsidRPr="003F5A0A">
              <w:rPr>
                <w:i/>
                <w:sz w:val="26"/>
                <w:szCs w:val="26"/>
              </w:rPr>
              <w:t xml:space="preserve">Тетяна Дмитрівна -  практичний психолог, </w:t>
            </w:r>
            <w:r w:rsidRPr="003F5A0A">
              <w:rPr>
                <w:i/>
                <w:color w:val="000000"/>
                <w:sz w:val="26"/>
                <w:szCs w:val="26"/>
              </w:rPr>
              <w:t>директор  навчально  – методичного центру психологічної служби системи освіти,</w:t>
            </w:r>
          </w:p>
          <w:p w:rsidR="00BB351C" w:rsidRPr="003F5A0A" w:rsidRDefault="00BB351C" w:rsidP="00FB3157">
            <w:pPr>
              <w:rPr>
                <w:i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 xml:space="preserve">Гунько Ольга Борисівна  - </w:t>
            </w:r>
            <w:r w:rsidRPr="003F5A0A">
              <w:rPr>
                <w:i/>
                <w:sz w:val="26"/>
                <w:szCs w:val="26"/>
              </w:rPr>
              <w:t>практичний психолог</w:t>
            </w:r>
            <w:r w:rsidRPr="003F5A0A">
              <w:rPr>
                <w:i/>
                <w:color w:val="000000"/>
                <w:sz w:val="26"/>
                <w:szCs w:val="26"/>
              </w:rPr>
              <w:t xml:space="preserve">  - </w:t>
            </w:r>
            <w:r w:rsidRPr="003F5A0A">
              <w:rPr>
                <w:i/>
                <w:sz w:val="26"/>
                <w:szCs w:val="26"/>
              </w:rPr>
              <w:t xml:space="preserve">консультант </w:t>
            </w:r>
          </w:p>
          <w:p w:rsidR="00BB351C" w:rsidRPr="00BB351C" w:rsidRDefault="00BB351C" w:rsidP="00FB3157">
            <w:pPr>
              <w:rPr>
                <w:i/>
                <w:color w:val="000000"/>
                <w:sz w:val="26"/>
                <w:szCs w:val="26"/>
              </w:rPr>
            </w:pPr>
            <w:r w:rsidRPr="003F5A0A">
              <w:rPr>
                <w:i/>
                <w:color w:val="000000"/>
                <w:sz w:val="26"/>
                <w:szCs w:val="26"/>
              </w:rPr>
              <w:t>обласної  п</w:t>
            </w:r>
            <w:r>
              <w:rPr>
                <w:i/>
                <w:color w:val="000000"/>
                <w:sz w:val="26"/>
                <w:szCs w:val="26"/>
              </w:rPr>
              <w:t>сихолого – медико - педагогічної ко</w:t>
            </w:r>
            <w:r w:rsidRPr="003F5A0A">
              <w:rPr>
                <w:i/>
                <w:color w:val="000000"/>
                <w:sz w:val="26"/>
                <w:szCs w:val="26"/>
              </w:rPr>
              <w:t>нсультації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</w:t>
            </w:r>
            <w:r>
              <w:rPr>
                <w:b/>
                <w:color w:val="000000"/>
                <w:sz w:val="32"/>
                <w:szCs w:val="32"/>
              </w:rPr>
              <w:t xml:space="preserve">– </w:t>
            </w: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7.00</w:t>
            </w:r>
          </w:p>
        </w:tc>
        <w:tc>
          <w:tcPr>
            <w:tcW w:w="8075" w:type="dxa"/>
          </w:tcPr>
          <w:p w:rsidR="00BB351C" w:rsidRPr="00442244" w:rsidRDefault="00BB351C" w:rsidP="00FB315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Для себе красивої(ого) - </w:t>
            </w:r>
            <w:r w:rsidRPr="001F142D">
              <w:rPr>
                <w:color w:val="000000"/>
                <w:sz w:val="32"/>
                <w:szCs w:val="32"/>
              </w:rPr>
              <w:t>майстер-клас перукарів</w:t>
            </w:r>
            <w:r>
              <w:rPr>
                <w:color w:val="000000"/>
                <w:sz w:val="32"/>
                <w:szCs w:val="32"/>
              </w:rPr>
              <w:t>,</w:t>
            </w:r>
            <w:r w:rsidRPr="001F142D">
              <w:rPr>
                <w:color w:val="000000"/>
                <w:sz w:val="32"/>
                <w:szCs w:val="32"/>
              </w:rPr>
              <w:t xml:space="preserve"> візажистів</w:t>
            </w:r>
            <w:r>
              <w:rPr>
                <w:color w:val="000000"/>
                <w:sz w:val="32"/>
                <w:szCs w:val="32"/>
              </w:rPr>
              <w:t xml:space="preserve"> та манікюру. </w:t>
            </w:r>
          </w:p>
          <w:p w:rsidR="00BB351C" w:rsidRPr="00597EAF" w:rsidRDefault="00BB351C" w:rsidP="00FB3157">
            <w:pPr>
              <w:rPr>
                <w:i/>
                <w:color w:val="000000"/>
              </w:rPr>
            </w:pPr>
            <w:r w:rsidRPr="00597EA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      </w:t>
            </w:r>
            <w:r w:rsidRPr="00597EAF">
              <w:rPr>
                <w:i/>
                <w:color w:val="000000"/>
              </w:rPr>
              <w:t>Спеціаліст</w:t>
            </w:r>
            <w:r>
              <w:rPr>
                <w:i/>
                <w:color w:val="000000"/>
              </w:rPr>
              <w:t>и та студенти Вінницького вищого професійного училища сфери послуг</w:t>
            </w:r>
          </w:p>
        </w:tc>
      </w:tr>
      <w:tr w:rsidR="00BB351C" w:rsidRPr="00195D98" w:rsidTr="00FB3157">
        <w:tc>
          <w:tcPr>
            <w:tcW w:w="2127" w:type="dxa"/>
            <w:tcBorders>
              <w:bottom w:val="single" w:sz="4" w:space="0" w:color="000000"/>
            </w:tcBorders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7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.00 - </w:t>
            </w:r>
            <w:r>
              <w:rPr>
                <w:b/>
                <w:color w:val="000000"/>
                <w:sz w:val="32"/>
                <w:szCs w:val="32"/>
              </w:rPr>
              <w:t>18</w:t>
            </w:r>
            <w:r w:rsidRPr="00195D98">
              <w:rPr>
                <w:b/>
                <w:color w:val="000000"/>
                <w:sz w:val="32"/>
                <w:szCs w:val="32"/>
              </w:rPr>
              <w:t>.0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:rsidR="00BB351C" w:rsidRPr="00B21DC8" w:rsidRDefault="00BB351C" w:rsidP="00FB3157">
            <w:pPr>
              <w:ind w:left="1985" w:hanging="1985"/>
              <w:rPr>
                <w:color w:val="000000"/>
                <w:sz w:val="32"/>
                <w:szCs w:val="32"/>
              </w:rPr>
            </w:pPr>
            <w:r w:rsidRPr="00B21DC8">
              <w:rPr>
                <w:color w:val="000000"/>
                <w:sz w:val="32"/>
                <w:szCs w:val="32"/>
              </w:rPr>
              <w:t>Для себе к</w:t>
            </w:r>
            <w:r>
              <w:rPr>
                <w:color w:val="000000"/>
                <w:sz w:val="32"/>
                <w:szCs w:val="32"/>
              </w:rPr>
              <w:t>охан</w:t>
            </w:r>
            <w:r w:rsidRPr="00B21DC8">
              <w:rPr>
                <w:color w:val="000000"/>
                <w:sz w:val="32"/>
                <w:szCs w:val="32"/>
              </w:rPr>
              <w:t>ої (ого) – спів для душі</w:t>
            </w:r>
          </w:p>
          <w:p w:rsidR="00BB351C" w:rsidRPr="000C563E" w:rsidRDefault="00BB351C" w:rsidP="00FB3157">
            <w:pPr>
              <w:ind w:left="1077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Співачка </w:t>
            </w:r>
            <w:r w:rsidRPr="009331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Юрченко Ірина</w:t>
            </w:r>
          </w:p>
        </w:tc>
      </w:tr>
      <w:tr w:rsidR="00BB351C" w:rsidRPr="00195D98" w:rsidTr="00FB3157">
        <w:tc>
          <w:tcPr>
            <w:tcW w:w="2127" w:type="dxa"/>
            <w:tcBorders>
              <w:bottom w:val="single" w:sz="4" w:space="0" w:color="000000"/>
            </w:tcBorders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18.00 – 19.00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:rsidR="00BB351C" w:rsidRDefault="00BB351C" w:rsidP="00FB3157">
            <w:pPr>
              <w:spacing w:before="60" w:after="60"/>
              <w:rPr>
                <w:color w:val="000000"/>
                <w:sz w:val="32"/>
                <w:szCs w:val="32"/>
              </w:rPr>
            </w:pPr>
            <w:r w:rsidRPr="00A655D8">
              <w:rPr>
                <w:color w:val="000000"/>
                <w:sz w:val="32"/>
                <w:szCs w:val="32"/>
              </w:rPr>
              <w:t>Фотосесія</w:t>
            </w:r>
            <w:r>
              <w:rPr>
                <w:color w:val="000000"/>
                <w:sz w:val="32"/>
                <w:szCs w:val="32"/>
              </w:rPr>
              <w:t xml:space="preserve"> в історичних українських  костюмах.</w:t>
            </w:r>
          </w:p>
          <w:p w:rsidR="00BB351C" w:rsidRPr="00A655D8" w:rsidRDefault="00BB351C" w:rsidP="00FB3157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                 фотограф  </w:t>
            </w:r>
            <w:r w:rsidRPr="00A655D8">
              <w:rPr>
                <w:i/>
                <w:color w:val="000000"/>
              </w:rPr>
              <w:t>Татусяк Тетяна Сергіївна</w:t>
            </w:r>
          </w:p>
        </w:tc>
      </w:tr>
      <w:tr w:rsidR="00BB351C" w:rsidRPr="00195D98" w:rsidTr="00FB3157">
        <w:tc>
          <w:tcPr>
            <w:tcW w:w="2127" w:type="dxa"/>
            <w:tcBorders>
              <w:bottom w:val="single" w:sz="4" w:space="0" w:color="000000"/>
            </w:tcBorders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19.30 – 20.00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:rsidR="00BB351C" w:rsidRPr="00072963" w:rsidRDefault="00BB351C" w:rsidP="00FB3157">
            <w:pPr>
              <w:ind w:left="1985" w:hanging="1985"/>
              <w:rPr>
                <w:b/>
                <w:color w:val="000000"/>
                <w:sz w:val="32"/>
                <w:szCs w:val="32"/>
              </w:rPr>
            </w:pPr>
            <w:r w:rsidRPr="00072963">
              <w:rPr>
                <w:b/>
                <w:color w:val="000000"/>
                <w:sz w:val="32"/>
                <w:szCs w:val="32"/>
              </w:rPr>
              <w:t>Вечеря.</w:t>
            </w:r>
          </w:p>
        </w:tc>
      </w:tr>
      <w:tr w:rsidR="00BB351C" w:rsidRPr="00195D98" w:rsidTr="00FB3157">
        <w:tc>
          <w:tcPr>
            <w:tcW w:w="2127" w:type="dxa"/>
            <w:tcBorders>
              <w:bottom w:val="single" w:sz="4" w:space="0" w:color="000000"/>
            </w:tcBorders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20.00 – 20.30</w:t>
            </w:r>
          </w:p>
        </w:tc>
        <w:tc>
          <w:tcPr>
            <w:tcW w:w="8075" w:type="dxa"/>
            <w:tcBorders>
              <w:bottom w:val="single" w:sz="4" w:space="0" w:color="000000"/>
            </w:tcBorders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>Підведення підсумків</w:t>
            </w:r>
            <w:r>
              <w:rPr>
                <w:color w:val="000000"/>
                <w:sz w:val="32"/>
                <w:szCs w:val="32"/>
              </w:rPr>
              <w:t xml:space="preserve">  четвертого робочого дня   табору, </w:t>
            </w:r>
            <w:r w:rsidRPr="00195D98">
              <w:rPr>
                <w:color w:val="000000"/>
                <w:sz w:val="32"/>
                <w:szCs w:val="32"/>
              </w:rPr>
              <w:t>ознайомлення з планом роботи на наступний день</w:t>
            </w:r>
          </w:p>
          <w:p w:rsidR="00BB351C" w:rsidRPr="00EA0B79" w:rsidRDefault="00BB351C" w:rsidP="00FB3157">
            <w:pPr>
              <w:jc w:val="right"/>
              <w:rPr>
                <w:i/>
                <w:color w:val="000000"/>
              </w:rPr>
            </w:pPr>
            <w:r w:rsidRPr="00420E88">
              <w:rPr>
                <w:i/>
                <w:color w:val="000000"/>
              </w:rPr>
              <w:t>Регіональний представник НАІУ – Демко Світлана Василівна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B351C" w:rsidRPr="00195D98" w:rsidTr="00FB3157">
        <w:tc>
          <w:tcPr>
            <w:tcW w:w="10202" w:type="dxa"/>
            <w:gridSpan w:val="2"/>
            <w:shd w:val="clear" w:color="auto" w:fill="C0C0C0"/>
          </w:tcPr>
          <w:p w:rsidR="00BB351C" w:rsidRPr="00072963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жовт</w:t>
            </w:r>
            <w:r w:rsidRPr="00195D98">
              <w:rPr>
                <w:b/>
                <w:color w:val="000000"/>
                <w:sz w:val="32"/>
                <w:szCs w:val="32"/>
              </w:rPr>
              <w:t>ня 201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року</w:t>
            </w:r>
            <w:r>
              <w:rPr>
                <w:b/>
                <w:color w:val="000000"/>
                <w:sz w:val="32"/>
                <w:szCs w:val="32"/>
              </w:rPr>
              <w:t>, п`ятниця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8.</w:t>
            </w:r>
            <w:r>
              <w:rPr>
                <w:b/>
                <w:color w:val="000000"/>
                <w:sz w:val="32"/>
                <w:szCs w:val="32"/>
              </w:rPr>
              <w:t>00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 – </w:t>
            </w:r>
            <w:r>
              <w:rPr>
                <w:b/>
                <w:color w:val="000000"/>
                <w:sz w:val="32"/>
                <w:szCs w:val="32"/>
              </w:rPr>
              <w:t>08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tabs>
                <w:tab w:val="left" w:pos="4111"/>
              </w:tabs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 xml:space="preserve">Сніданок </w:t>
            </w:r>
            <w:r>
              <w:rPr>
                <w:b/>
                <w:color w:val="000000"/>
                <w:sz w:val="32"/>
                <w:szCs w:val="32"/>
              </w:rPr>
              <w:t xml:space="preserve">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09.30 – 11.00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Соціально-психологічна реабілітація  дітей та молодих людей з важкими формами інвалідності.</w:t>
            </w:r>
          </w:p>
          <w:p w:rsidR="00BB351C" w:rsidRPr="00EA0B79" w:rsidRDefault="00BB351C" w:rsidP="00FB3157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32"/>
                <w:szCs w:val="32"/>
              </w:rPr>
              <w:t xml:space="preserve">         </w:t>
            </w:r>
            <w:r>
              <w:rPr>
                <w:i/>
                <w:color w:val="000000"/>
              </w:rPr>
              <w:t xml:space="preserve">Спеціалісти </w:t>
            </w:r>
            <w:r w:rsidRPr="006D52C2">
              <w:rPr>
                <w:i/>
                <w:color w:val="000000"/>
              </w:rPr>
              <w:t>Вінницького обласного центру соціально-            психологічної реабілітації дітей та молоді з функціональним</w:t>
            </w:r>
            <w:r>
              <w:rPr>
                <w:i/>
                <w:color w:val="000000"/>
              </w:rPr>
              <w:t xml:space="preserve">и обмеженнями «Обрій» </w:t>
            </w:r>
            <w:r w:rsidRPr="006D52C2">
              <w:rPr>
                <w:i/>
                <w:color w:val="000000"/>
              </w:rPr>
              <w:t xml:space="preserve">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11.30 – 13.00 </w:t>
            </w:r>
          </w:p>
        </w:tc>
        <w:tc>
          <w:tcPr>
            <w:tcW w:w="8075" w:type="dxa"/>
          </w:tcPr>
          <w:p w:rsidR="00BB351C" w:rsidRDefault="00BB351C" w:rsidP="00FB3157">
            <w:pPr>
              <w:spacing w:before="60" w:after="6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« </w:t>
            </w:r>
            <w:r w:rsidRPr="0070738C">
              <w:rPr>
                <w:color w:val="000000"/>
                <w:sz w:val="32"/>
                <w:szCs w:val="32"/>
              </w:rPr>
              <w:t>Здоровим бути здорово</w:t>
            </w:r>
            <w:r>
              <w:rPr>
                <w:color w:val="000000"/>
                <w:sz w:val="32"/>
                <w:szCs w:val="32"/>
              </w:rPr>
              <w:t>» - рухова активність</w:t>
            </w:r>
          </w:p>
          <w:p w:rsidR="00BB351C" w:rsidRPr="00EA0B79" w:rsidRDefault="00BB351C" w:rsidP="00FB3157">
            <w:pPr>
              <w:spacing w:before="60" w:after="60"/>
              <w:rPr>
                <w:i/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i/>
                <w:color w:val="000000"/>
              </w:rPr>
              <w:t>Фізичний реабілітолог Лонська Оксана Дмитрівна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>0 -1</w:t>
            </w:r>
            <w:r>
              <w:rPr>
                <w:b/>
                <w:color w:val="000000"/>
                <w:sz w:val="32"/>
                <w:szCs w:val="32"/>
              </w:rPr>
              <w:t>4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0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  </w:t>
            </w:r>
          </w:p>
        </w:tc>
        <w:tc>
          <w:tcPr>
            <w:tcW w:w="8075" w:type="dxa"/>
          </w:tcPr>
          <w:p w:rsidR="00BB351C" w:rsidRPr="006C3669" w:rsidRDefault="00BB351C" w:rsidP="00FB3157">
            <w:pPr>
              <w:spacing w:before="60" w:after="60"/>
              <w:ind w:left="1985" w:hanging="1985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Обід</w:t>
            </w:r>
            <w:r w:rsidRPr="00B15D0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  <w:r w:rsidRPr="00195D98">
              <w:rPr>
                <w:b/>
                <w:color w:val="000000"/>
                <w:sz w:val="32"/>
                <w:szCs w:val="32"/>
              </w:rPr>
              <w:t>.00 – 1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0     </w:t>
            </w:r>
          </w:p>
        </w:tc>
        <w:tc>
          <w:tcPr>
            <w:tcW w:w="8075" w:type="dxa"/>
          </w:tcPr>
          <w:p w:rsidR="00BB351C" w:rsidRDefault="00BB351C" w:rsidP="00FB3157">
            <w:pPr>
              <w:rPr>
                <w:color w:val="000000"/>
                <w:sz w:val="32"/>
                <w:szCs w:val="32"/>
              </w:rPr>
            </w:pPr>
            <w:r w:rsidRPr="00195D98">
              <w:rPr>
                <w:color w:val="000000"/>
                <w:sz w:val="32"/>
                <w:szCs w:val="32"/>
              </w:rPr>
              <w:t xml:space="preserve">Урочисте закриття </w:t>
            </w:r>
            <w:r>
              <w:rPr>
                <w:color w:val="000000"/>
                <w:sz w:val="32"/>
                <w:szCs w:val="32"/>
              </w:rPr>
              <w:t>семінару-тренінгу з проведенням виставки-ярмарки  творчих робіт та світлин</w:t>
            </w:r>
            <w:r w:rsidRPr="00195D98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195D98">
              <w:rPr>
                <w:color w:val="000000"/>
                <w:sz w:val="32"/>
                <w:szCs w:val="32"/>
              </w:rPr>
              <w:t>підведення підсумків роботи</w:t>
            </w:r>
            <w:r>
              <w:rPr>
                <w:color w:val="000000"/>
                <w:sz w:val="32"/>
                <w:szCs w:val="32"/>
              </w:rPr>
              <w:t xml:space="preserve"> табору, </w:t>
            </w:r>
            <w:r w:rsidRPr="00195D98">
              <w:rPr>
                <w:color w:val="000000"/>
                <w:sz w:val="32"/>
                <w:szCs w:val="32"/>
              </w:rPr>
              <w:t xml:space="preserve"> вручення</w:t>
            </w:r>
            <w:r>
              <w:rPr>
                <w:color w:val="000000"/>
                <w:sz w:val="32"/>
                <w:szCs w:val="32"/>
              </w:rPr>
              <w:t xml:space="preserve">  подяк, </w:t>
            </w:r>
            <w:r w:rsidRPr="00195D98">
              <w:rPr>
                <w:color w:val="000000"/>
                <w:sz w:val="32"/>
                <w:szCs w:val="32"/>
              </w:rPr>
              <w:t>пам’ятних адрес</w:t>
            </w:r>
            <w:r>
              <w:rPr>
                <w:color w:val="000000"/>
                <w:sz w:val="32"/>
                <w:szCs w:val="32"/>
              </w:rPr>
              <w:t xml:space="preserve"> та світлин на пам'ять.</w:t>
            </w:r>
            <w:r w:rsidRPr="00195D98">
              <w:rPr>
                <w:color w:val="000000"/>
                <w:sz w:val="32"/>
                <w:szCs w:val="32"/>
              </w:rPr>
              <w:t xml:space="preserve">    </w:t>
            </w:r>
          </w:p>
          <w:p w:rsidR="00BB351C" w:rsidRPr="00195D98" w:rsidRDefault="00BB351C" w:rsidP="00FB3157">
            <w:pPr>
              <w:jc w:val="right"/>
              <w:rPr>
                <w:color w:val="000000"/>
                <w:sz w:val="32"/>
                <w:szCs w:val="32"/>
              </w:rPr>
            </w:pPr>
            <w:r w:rsidRPr="00420E88">
              <w:rPr>
                <w:i/>
                <w:color w:val="000000"/>
              </w:rPr>
              <w:t>Регіональний представник НАІУ – Демко Світлана Василівна</w:t>
            </w:r>
          </w:p>
        </w:tc>
      </w:tr>
      <w:tr w:rsidR="00BB351C" w:rsidRPr="00195D98" w:rsidTr="00FB3157">
        <w:tc>
          <w:tcPr>
            <w:tcW w:w="2127" w:type="dxa"/>
          </w:tcPr>
          <w:p w:rsidR="00BB351C" w:rsidRPr="00195D98" w:rsidRDefault="00BB351C" w:rsidP="00FB315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  <w:r w:rsidRPr="00195D98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195D98">
              <w:rPr>
                <w:b/>
                <w:color w:val="000000"/>
                <w:sz w:val="32"/>
                <w:szCs w:val="32"/>
              </w:rPr>
              <w:t>0 – 1</w:t>
            </w:r>
            <w:r>
              <w:rPr>
                <w:b/>
                <w:color w:val="000000"/>
                <w:sz w:val="32"/>
                <w:szCs w:val="32"/>
              </w:rPr>
              <w:t>8</w:t>
            </w:r>
            <w:r w:rsidRPr="00195D98">
              <w:rPr>
                <w:b/>
                <w:color w:val="000000"/>
                <w:sz w:val="32"/>
                <w:szCs w:val="32"/>
              </w:rPr>
              <w:t xml:space="preserve">.00    </w:t>
            </w:r>
          </w:p>
        </w:tc>
        <w:tc>
          <w:tcPr>
            <w:tcW w:w="8075" w:type="dxa"/>
          </w:tcPr>
          <w:p w:rsidR="00BB351C" w:rsidRPr="00195D98" w:rsidRDefault="00BB351C" w:rsidP="00FB3157">
            <w:pPr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195D98">
              <w:rPr>
                <w:b/>
                <w:color w:val="000000"/>
                <w:sz w:val="32"/>
                <w:szCs w:val="32"/>
              </w:rPr>
              <w:t>Від’їзд  учасників</w:t>
            </w:r>
          </w:p>
        </w:tc>
      </w:tr>
    </w:tbl>
    <w:p w:rsidR="00BB351C" w:rsidRDefault="00BB351C" w:rsidP="00BB351C">
      <w:pPr>
        <w:rPr>
          <w:b/>
          <w:sz w:val="36"/>
          <w:szCs w:val="36"/>
          <w:u w:val="single"/>
        </w:rPr>
      </w:pPr>
    </w:p>
    <w:p w:rsidR="00AB4E72" w:rsidRDefault="00AB4E72" w:rsidP="00BB351C">
      <w:pPr>
        <w:rPr>
          <w:b/>
          <w:sz w:val="36"/>
          <w:szCs w:val="36"/>
          <w:u w:val="single"/>
        </w:rPr>
      </w:pPr>
    </w:p>
    <w:p w:rsidR="00AB4E72" w:rsidRDefault="00AB4E72" w:rsidP="00BB351C">
      <w:pPr>
        <w:rPr>
          <w:b/>
          <w:sz w:val="36"/>
          <w:szCs w:val="36"/>
          <w:u w:val="single"/>
        </w:rPr>
      </w:pP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  <w:r w:rsidRPr="005A6C94">
        <w:rPr>
          <w:b/>
          <w:sz w:val="32"/>
          <w:szCs w:val="32"/>
          <w:u w:val="single"/>
        </w:rPr>
        <w:t>Організатори:</w:t>
      </w: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</w:p>
    <w:p w:rsidR="00BB351C" w:rsidRDefault="00BB351C" w:rsidP="00BB351C">
      <w:pPr>
        <w:ind w:left="426"/>
        <w:rPr>
          <w:sz w:val="32"/>
          <w:szCs w:val="32"/>
        </w:rPr>
      </w:pPr>
      <w:r w:rsidRPr="005A6C94">
        <w:rPr>
          <w:b/>
          <w:sz w:val="32"/>
          <w:szCs w:val="32"/>
        </w:rPr>
        <w:t>Демко Світлана Василівна</w:t>
      </w:r>
      <w:r w:rsidRPr="005A6C94">
        <w:rPr>
          <w:sz w:val="32"/>
          <w:szCs w:val="32"/>
        </w:rPr>
        <w:t xml:space="preserve"> – керівник табору  </w:t>
      </w:r>
    </w:p>
    <w:p w:rsidR="00BB351C" w:rsidRDefault="00BB351C" w:rsidP="00BB351C">
      <w:pPr>
        <w:ind w:left="426"/>
        <w:rPr>
          <w:sz w:val="32"/>
          <w:szCs w:val="32"/>
        </w:rPr>
      </w:pPr>
      <w:r w:rsidRPr="005A6C94">
        <w:rPr>
          <w:b/>
          <w:sz w:val="32"/>
          <w:szCs w:val="32"/>
        </w:rPr>
        <w:t>Іващенко Світлана Іванівна</w:t>
      </w:r>
      <w:r w:rsidRPr="005A6C94">
        <w:rPr>
          <w:sz w:val="32"/>
          <w:szCs w:val="32"/>
        </w:rPr>
        <w:t xml:space="preserve"> – фінансовий менеджер </w:t>
      </w:r>
    </w:p>
    <w:p w:rsidR="00BB351C" w:rsidRPr="00700AD0" w:rsidRDefault="00BB351C" w:rsidP="00BB351C">
      <w:pPr>
        <w:ind w:left="426"/>
        <w:rPr>
          <w:i/>
          <w:spacing w:val="-16"/>
          <w:sz w:val="32"/>
          <w:szCs w:val="32"/>
        </w:rPr>
      </w:pPr>
      <w:r w:rsidRPr="005A6C94">
        <w:rPr>
          <w:b/>
          <w:spacing w:val="-16"/>
          <w:sz w:val="32"/>
          <w:szCs w:val="32"/>
        </w:rPr>
        <w:t>Головко Наталія Олександрівна</w:t>
      </w:r>
      <w:r w:rsidRPr="005A6C94">
        <w:rPr>
          <w:spacing w:val="-16"/>
          <w:sz w:val="32"/>
          <w:szCs w:val="32"/>
        </w:rPr>
        <w:t xml:space="preserve"> – організаційний менеджер </w:t>
      </w: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  <w:r w:rsidRPr="005A6C94">
        <w:rPr>
          <w:b/>
          <w:sz w:val="32"/>
          <w:szCs w:val="32"/>
          <w:u w:val="single"/>
        </w:rPr>
        <w:t>Сервісна група:</w:t>
      </w:r>
    </w:p>
    <w:p w:rsidR="00BB351C" w:rsidRPr="005A6C94" w:rsidRDefault="00BB351C" w:rsidP="00BB351C">
      <w:pPr>
        <w:ind w:left="426"/>
        <w:jc w:val="center"/>
        <w:rPr>
          <w:b/>
          <w:sz w:val="32"/>
          <w:szCs w:val="32"/>
          <w:u w:val="single"/>
        </w:rPr>
      </w:pPr>
    </w:p>
    <w:p w:rsidR="00BB351C" w:rsidRPr="00127A2B" w:rsidRDefault="00BB351C" w:rsidP="00BB351C">
      <w:pPr>
        <w:tabs>
          <w:tab w:val="center" w:pos="5188"/>
        </w:tabs>
        <w:ind w:left="426"/>
        <w:rPr>
          <w:b/>
          <w:sz w:val="32"/>
          <w:szCs w:val="32"/>
        </w:rPr>
      </w:pPr>
      <w:r w:rsidRPr="00127A2B">
        <w:rPr>
          <w:b/>
          <w:sz w:val="32"/>
          <w:szCs w:val="32"/>
        </w:rPr>
        <w:t xml:space="preserve">Мисака  Вячеслав Іванович </w:t>
      </w:r>
    </w:p>
    <w:p w:rsidR="00BB351C" w:rsidRPr="00EA0B79" w:rsidRDefault="00BB351C" w:rsidP="00BB351C">
      <w:pPr>
        <w:ind w:left="426"/>
        <w:rPr>
          <w:b/>
          <w:sz w:val="32"/>
          <w:szCs w:val="32"/>
        </w:rPr>
      </w:pPr>
      <w:r w:rsidRPr="00EA0B79">
        <w:rPr>
          <w:b/>
          <w:sz w:val="32"/>
          <w:szCs w:val="32"/>
        </w:rPr>
        <w:t xml:space="preserve">Осадчий Дмитро Олександрович </w:t>
      </w:r>
    </w:p>
    <w:p w:rsidR="00BB351C" w:rsidRPr="00EA0B79" w:rsidRDefault="00BB351C" w:rsidP="00BB351C">
      <w:pPr>
        <w:ind w:left="426"/>
        <w:rPr>
          <w:b/>
          <w:sz w:val="32"/>
          <w:szCs w:val="32"/>
        </w:rPr>
      </w:pPr>
      <w:r w:rsidRPr="00EA0B79">
        <w:rPr>
          <w:b/>
          <w:sz w:val="32"/>
          <w:szCs w:val="32"/>
        </w:rPr>
        <w:t xml:space="preserve">Головко Денис Андрійович </w:t>
      </w:r>
    </w:p>
    <w:p w:rsidR="00194A43" w:rsidRDefault="00BB351C" w:rsidP="00BB351C">
      <w:pPr>
        <w:ind w:left="426"/>
        <w:rPr>
          <w:rFonts w:eastAsiaTheme="majorEastAsia" w:cstheme="majorBidi"/>
          <w:b/>
          <w:bCs/>
          <w:color w:val="365F91" w:themeColor="accent1" w:themeShade="BF"/>
          <w:sz w:val="36"/>
        </w:rPr>
      </w:pPr>
      <w:r w:rsidRPr="00127A2B">
        <w:rPr>
          <w:b/>
          <w:sz w:val="32"/>
          <w:szCs w:val="32"/>
        </w:rPr>
        <w:t>Мусійчук Ольга Вікторівна</w:t>
      </w:r>
      <w:r w:rsidR="00194A43">
        <w:br w:type="page"/>
      </w:r>
    </w:p>
    <w:p w:rsidR="00AA674B" w:rsidRDefault="00AA674B" w:rsidP="00AA674B">
      <w:pPr>
        <w:pStyle w:val="1"/>
        <w:spacing w:before="0"/>
        <w:jc w:val="center"/>
      </w:pPr>
      <w:bookmarkStart w:id="24" w:name="_Toc439060064"/>
      <w:r>
        <w:t>Тут завжди можна уточнити інформацію,</w:t>
      </w:r>
      <w:bookmarkEnd w:id="24"/>
      <w:r>
        <w:t xml:space="preserve"> </w:t>
      </w:r>
    </w:p>
    <w:p w:rsidR="00500C41" w:rsidRPr="00500C41" w:rsidRDefault="00AA674B" w:rsidP="00AA674B">
      <w:pPr>
        <w:pStyle w:val="1"/>
        <w:spacing w:before="0"/>
        <w:jc w:val="center"/>
      </w:pPr>
      <w:bookmarkStart w:id="25" w:name="_Toc439060065"/>
      <w:r>
        <w:t>отримати консультацію і підтримку</w:t>
      </w:r>
      <w:bookmarkEnd w:id="25"/>
    </w:p>
    <w:p w:rsidR="00500C41" w:rsidRPr="00AA674B" w:rsidRDefault="00AA674B" w:rsidP="00AA674B">
      <w:pPr>
        <w:pStyle w:val="ab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Pr="00AA674B">
        <w:rPr>
          <w:sz w:val="28"/>
          <w:szCs w:val="28"/>
        </w:rPr>
        <w:t>ережа районних та міських центрів соціальних служб для сім’ї, дітей та молоді</w:t>
      </w:r>
      <w:r>
        <w:rPr>
          <w:sz w:val="28"/>
          <w:szCs w:val="28"/>
          <w:lang w:val="uk-UA"/>
        </w:rPr>
        <w:t>.</w:t>
      </w:r>
    </w:p>
    <w:p w:rsidR="00AA674B" w:rsidRPr="00AA674B" w:rsidRDefault="00AA674B" w:rsidP="00AA674B">
      <w:pPr>
        <w:pStyle w:val="ab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Мережа реабілітаційних центрів – професійної, соціальної, соціально-психологічної, медичної реабілітації.</w:t>
      </w:r>
    </w:p>
    <w:p w:rsidR="00AA674B" w:rsidRPr="00AA674B" w:rsidRDefault="00AA674B" w:rsidP="00AA674B">
      <w:pPr>
        <w:pStyle w:val="ab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Громадські організації які опікуються людьми з інвалідністю.</w:t>
      </w:r>
    </w:p>
    <w:p w:rsidR="00AA674B" w:rsidRPr="00AA674B" w:rsidRDefault="00AA674B" w:rsidP="00AA674B">
      <w:pPr>
        <w:pStyle w:val="ab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Структурні підрозділи Департаменту соціальної політики ОДА.</w:t>
      </w:r>
    </w:p>
    <w:p w:rsidR="00AA674B" w:rsidRDefault="00AA674B" w:rsidP="00E01CC7">
      <w:pPr>
        <w:pStyle w:val="1"/>
        <w:jc w:val="center"/>
      </w:pPr>
      <w:bookmarkStart w:id="26" w:name="_Toc439060066"/>
      <w:r>
        <w:t>Ц</w:t>
      </w:r>
      <w:r w:rsidR="00E01CC7">
        <w:t>ентр</w:t>
      </w:r>
      <w:r>
        <w:t>и</w:t>
      </w:r>
      <w:r w:rsidR="00E01CC7">
        <w:t xml:space="preserve"> соціально-психологічної реабілітації дітей та молоді з функціональними обмеженнями</w:t>
      </w:r>
      <w:bookmarkEnd w:id="26"/>
      <w:r w:rsidR="00E01CC7">
        <w:t xml:space="preserve"> </w:t>
      </w:r>
    </w:p>
    <w:p w:rsidR="0072474F" w:rsidRDefault="00E01CC7" w:rsidP="00AA674B">
      <w:pPr>
        <w:pStyle w:val="1"/>
        <w:spacing w:before="0"/>
        <w:jc w:val="center"/>
      </w:pPr>
      <w:bookmarkStart w:id="27" w:name="_Toc439060067"/>
      <w:r>
        <w:t>у Вінницькій області</w:t>
      </w:r>
      <w:bookmarkEnd w:id="27"/>
    </w:p>
    <w:p w:rsidR="00E01CC7" w:rsidRPr="00500C41" w:rsidRDefault="00E01CC7" w:rsidP="00D9418C">
      <w:pPr>
        <w:pStyle w:val="ab"/>
        <w:numPr>
          <w:ilvl w:val="0"/>
          <w:numId w:val="19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E01CC7">
        <w:rPr>
          <w:sz w:val="28"/>
          <w:szCs w:val="28"/>
          <w:lang w:val="uk-UA"/>
        </w:rPr>
        <w:t>Вінницький обласний центр</w:t>
      </w:r>
      <w:r>
        <w:rPr>
          <w:sz w:val="28"/>
          <w:szCs w:val="28"/>
          <w:lang w:val="uk-UA"/>
        </w:rPr>
        <w:t xml:space="preserve"> соціально-психологічної реабілітації дітей та молоді з </w:t>
      </w:r>
      <w:r w:rsidRPr="00500C41">
        <w:rPr>
          <w:sz w:val="28"/>
          <w:szCs w:val="28"/>
          <w:lang w:val="uk-UA"/>
        </w:rPr>
        <w:t xml:space="preserve">функціональними обмеженнями «Обрій» – м. Вінниця, вул. Червоних партизанів, 10, </w:t>
      </w:r>
      <w:r w:rsidR="00D9418C" w:rsidRPr="00500C41">
        <w:rPr>
          <w:sz w:val="28"/>
          <w:szCs w:val="28"/>
          <w:lang w:val="uk-UA"/>
        </w:rPr>
        <w:t xml:space="preserve">тел. (0432) 50-91-39, 50-91-45; </w:t>
      </w:r>
      <w:r w:rsidR="00D9418C" w:rsidRPr="00500C41">
        <w:rPr>
          <w:sz w:val="28"/>
          <w:szCs w:val="28"/>
          <w:lang w:val="en-US"/>
        </w:rPr>
        <w:t>e</w:t>
      </w:r>
      <w:r w:rsidR="00D9418C" w:rsidRPr="00AA674B">
        <w:rPr>
          <w:sz w:val="28"/>
          <w:szCs w:val="28"/>
          <w:lang w:val="uk-UA"/>
        </w:rPr>
        <w:t>-</w:t>
      </w:r>
      <w:r w:rsidR="00D9418C" w:rsidRPr="00500C41">
        <w:rPr>
          <w:sz w:val="28"/>
          <w:szCs w:val="28"/>
          <w:lang w:val="en-US"/>
        </w:rPr>
        <w:t>mail</w:t>
      </w:r>
      <w:r w:rsidR="00D9418C" w:rsidRPr="00500C41">
        <w:rPr>
          <w:sz w:val="28"/>
          <w:szCs w:val="28"/>
          <w:lang w:val="uk-UA"/>
        </w:rPr>
        <w:t xml:space="preserve">: </w:t>
      </w:r>
      <w:r w:rsidR="00D9418C" w:rsidRPr="00AA674B">
        <w:rPr>
          <w:sz w:val="28"/>
          <w:szCs w:val="28"/>
          <w:lang w:val="uk-UA"/>
        </w:rPr>
        <w:t>о</w:t>
      </w:r>
      <w:r w:rsidR="00D9418C" w:rsidRPr="00AA674B">
        <w:rPr>
          <w:sz w:val="28"/>
          <w:szCs w:val="28"/>
          <w:lang w:val="en-US"/>
        </w:rPr>
        <w:t>briy</w:t>
      </w:r>
      <w:r w:rsidR="00D9418C" w:rsidRPr="00AA674B">
        <w:rPr>
          <w:sz w:val="28"/>
          <w:szCs w:val="28"/>
          <w:lang w:val="uk-UA"/>
        </w:rPr>
        <w:t>_</w:t>
      </w:r>
      <w:r w:rsidR="00D9418C" w:rsidRPr="00AA674B">
        <w:rPr>
          <w:sz w:val="28"/>
          <w:szCs w:val="28"/>
          <w:lang w:val="en-US"/>
        </w:rPr>
        <w:t>real</w:t>
      </w:r>
      <w:r w:rsidR="00D9418C" w:rsidRPr="00AA674B">
        <w:rPr>
          <w:sz w:val="28"/>
          <w:szCs w:val="28"/>
          <w:lang w:val="uk-UA"/>
        </w:rPr>
        <w:t>@</w:t>
      </w:r>
      <w:r w:rsidR="00D9418C" w:rsidRPr="00AA674B">
        <w:rPr>
          <w:sz w:val="28"/>
          <w:szCs w:val="28"/>
          <w:lang w:val="en-US"/>
        </w:rPr>
        <w:t>i</w:t>
      </w:r>
      <w:r w:rsidR="00D9418C" w:rsidRPr="00AA674B">
        <w:rPr>
          <w:sz w:val="28"/>
          <w:szCs w:val="28"/>
          <w:lang w:val="uk-UA"/>
        </w:rPr>
        <w:t>.</w:t>
      </w:r>
      <w:r w:rsidR="00D9418C" w:rsidRPr="00AA674B">
        <w:rPr>
          <w:sz w:val="28"/>
          <w:szCs w:val="28"/>
          <w:lang w:val="en-US"/>
        </w:rPr>
        <w:t>ua</w:t>
      </w:r>
    </w:p>
    <w:p w:rsidR="00D9418C" w:rsidRDefault="00D9418C" w:rsidP="00D9418C">
      <w:pPr>
        <w:jc w:val="both"/>
      </w:pPr>
    </w:p>
    <w:p w:rsidR="00D9418C" w:rsidRPr="00D9418C" w:rsidRDefault="00D9418C" w:rsidP="00500C41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Філія </w:t>
      </w:r>
      <w:r w:rsidRPr="00E01CC7">
        <w:rPr>
          <w:sz w:val="28"/>
          <w:szCs w:val="28"/>
          <w:lang w:val="uk-UA"/>
        </w:rPr>
        <w:t>Вінницьк</w:t>
      </w:r>
      <w:r>
        <w:rPr>
          <w:sz w:val="28"/>
          <w:szCs w:val="28"/>
          <w:lang w:val="uk-UA"/>
        </w:rPr>
        <w:t>ого обласного</w:t>
      </w:r>
      <w:r w:rsidRPr="00E01CC7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 соціально-психологічної реабілітації дітей та молоді з функціональними обмеженнями «Обрій» в с. Гнатків, Томашпільського району, вул. Пирогова, 3, тел. (04348) 4-97-74</w:t>
      </w:r>
    </w:p>
    <w:p w:rsidR="00D9418C" w:rsidRPr="00D9418C" w:rsidRDefault="00D9418C" w:rsidP="00500C41">
      <w:pPr>
        <w:pStyle w:val="ab"/>
        <w:spacing w:line="276" w:lineRule="auto"/>
        <w:ind w:left="426"/>
        <w:jc w:val="both"/>
        <w:rPr>
          <w:lang w:val="uk-UA"/>
        </w:rPr>
      </w:pPr>
    </w:p>
    <w:p w:rsidR="00D9418C" w:rsidRDefault="00D9418C" w:rsidP="00500C41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lang w:val="uk-UA"/>
        </w:rPr>
      </w:pPr>
      <w:r w:rsidRPr="00500C41">
        <w:rPr>
          <w:sz w:val="28"/>
          <w:szCs w:val="28"/>
          <w:lang w:val="uk-UA"/>
        </w:rPr>
        <w:t xml:space="preserve">Міський центр соціально-психологічної реабілітації дітей та молоді з функціональними обмеженнями «Гармонія» – м. Вінниця, пр. Космонавтів, 48, тел. (0432) 46-93-59, 46-04-96; </w:t>
      </w:r>
      <w:r w:rsidRPr="00500C41">
        <w:rPr>
          <w:sz w:val="28"/>
          <w:szCs w:val="28"/>
          <w:lang w:val="en-US"/>
        </w:rPr>
        <w:t>e</w:t>
      </w:r>
      <w:r w:rsidRPr="00500C41">
        <w:rPr>
          <w:sz w:val="28"/>
          <w:szCs w:val="28"/>
          <w:lang w:val="uk-UA"/>
        </w:rPr>
        <w:t>-</w:t>
      </w:r>
      <w:r w:rsidRPr="00500C41">
        <w:rPr>
          <w:sz w:val="28"/>
          <w:szCs w:val="28"/>
          <w:lang w:val="en-US"/>
        </w:rPr>
        <w:t>mail</w:t>
      </w:r>
      <w:r w:rsidRPr="00500C41">
        <w:rPr>
          <w:sz w:val="28"/>
          <w:szCs w:val="28"/>
          <w:lang w:val="uk-UA"/>
        </w:rPr>
        <w:t xml:space="preserve">: </w:t>
      </w:r>
      <w:r w:rsidR="00500C41" w:rsidRPr="00AA674B">
        <w:rPr>
          <w:sz w:val="28"/>
          <w:szCs w:val="28"/>
          <w:lang w:val="en-US"/>
        </w:rPr>
        <w:t>edelves2003@ukr.net</w:t>
      </w:r>
    </w:p>
    <w:p w:rsidR="00AA674B" w:rsidRPr="00AA674B" w:rsidRDefault="00AA674B" w:rsidP="00AA674B">
      <w:pPr>
        <w:pStyle w:val="ab"/>
        <w:rPr>
          <w:lang w:val="uk-UA"/>
        </w:rPr>
      </w:pPr>
    </w:p>
    <w:p w:rsidR="00AA674B" w:rsidRPr="00AA674B" w:rsidRDefault="00AA674B" w:rsidP="00AA674B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lang w:val="uk-UA"/>
        </w:rPr>
      </w:pPr>
      <w:r w:rsidRPr="00AA674B">
        <w:rPr>
          <w:sz w:val="28"/>
          <w:szCs w:val="28"/>
          <w:lang w:val="uk-UA"/>
        </w:rPr>
        <w:t xml:space="preserve">Барський міський центр </w:t>
      </w:r>
      <w:r w:rsidRPr="00500C41">
        <w:rPr>
          <w:sz w:val="28"/>
          <w:szCs w:val="28"/>
          <w:lang w:val="uk-UA"/>
        </w:rPr>
        <w:t>соціально-психологічної реабілітації дітей та молоді з функціональними обмеженнями «</w:t>
      </w:r>
      <w:r>
        <w:rPr>
          <w:sz w:val="28"/>
          <w:szCs w:val="28"/>
          <w:lang w:val="uk-UA"/>
        </w:rPr>
        <w:t>Еверест</w:t>
      </w:r>
      <w:r w:rsidRPr="00500C41">
        <w:rPr>
          <w:sz w:val="28"/>
          <w:szCs w:val="28"/>
          <w:lang w:val="uk-UA"/>
        </w:rPr>
        <w:t>»</w:t>
      </w:r>
      <w:r w:rsidRPr="00AA674B">
        <w:rPr>
          <w:sz w:val="28"/>
          <w:szCs w:val="28"/>
          <w:lang w:val="uk-UA"/>
        </w:rPr>
        <w:t xml:space="preserve"> </w:t>
      </w:r>
      <w:r w:rsidRPr="00500C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м. Бар, вул. Коцюбинського, 8, тел. (0241) 2-23-12; </w:t>
      </w:r>
      <w:r w:rsidRPr="00500C41">
        <w:rPr>
          <w:sz w:val="28"/>
          <w:szCs w:val="28"/>
          <w:lang w:val="en-US"/>
        </w:rPr>
        <w:t>e</w:t>
      </w:r>
      <w:r w:rsidRPr="00500C41">
        <w:rPr>
          <w:sz w:val="28"/>
          <w:szCs w:val="28"/>
          <w:lang w:val="uk-UA"/>
        </w:rPr>
        <w:t>-</w:t>
      </w:r>
      <w:r w:rsidRPr="00500C41">
        <w:rPr>
          <w:sz w:val="28"/>
          <w:szCs w:val="28"/>
          <w:lang w:val="en-US"/>
        </w:rPr>
        <w:t>mail</w:t>
      </w:r>
      <w:r w:rsidRPr="00500C41">
        <w:rPr>
          <w:sz w:val="28"/>
          <w:szCs w:val="28"/>
          <w:lang w:val="uk-UA"/>
        </w:rPr>
        <w:t xml:space="preserve">: </w:t>
      </w:r>
      <w:r w:rsidRPr="00AA674B">
        <w:rPr>
          <w:sz w:val="28"/>
          <w:szCs w:val="28"/>
          <w:lang w:val="en-US"/>
        </w:rPr>
        <w:t>everest_bar@mail.ru</w:t>
      </w:r>
    </w:p>
    <w:p w:rsidR="00AA674B" w:rsidRPr="00AA674B" w:rsidRDefault="00AA674B" w:rsidP="00AA674B">
      <w:pPr>
        <w:pStyle w:val="ab"/>
        <w:rPr>
          <w:lang w:val="uk-UA"/>
        </w:rPr>
      </w:pPr>
    </w:p>
    <w:p w:rsidR="00AA674B" w:rsidRPr="00BD0A3C" w:rsidRDefault="00AA674B" w:rsidP="00AA674B">
      <w:pPr>
        <w:pStyle w:val="ab"/>
        <w:numPr>
          <w:ilvl w:val="0"/>
          <w:numId w:val="19"/>
        </w:numPr>
        <w:spacing w:line="276" w:lineRule="auto"/>
        <w:ind w:left="426"/>
        <w:jc w:val="both"/>
        <w:rPr>
          <w:lang w:val="uk-UA"/>
        </w:rPr>
      </w:pPr>
      <w:r w:rsidRPr="00AA674B">
        <w:rPr>
          <w:sz w:val="28"/>
          <w:szCs w:val="28"/>
          <w:lang w:val="uk-UA"/>
        </w:rPr>
        <w:t xml:space="preserve">Центр </w:t>
      </w:r>
      <w:r w:rsidRPr="00500C41">
        <w:rPr>
          <w:sz w:val="28"/>
          <w:szCs w:val="28"/>
          <w:lang w:val="uk-UA"/>
        </w:rPr>
        <w:t>соціально-психологічної реабілітації дітей та молоді з функціональними обмеженнями «</w:t>
      </w:r>
      <w:r>
        <w:rPr>
          <w:sz w:val="28"/>
          <w:szCs w:val="28"/>
          <w:lang w:val="uk-UA"/>
        </w:rPr>
        <w:t>Джерело</w:t>
      </w:r>
      <w:r w:rsidRPr="00500C41">
        <w:rPr>
          <w:sz w:val="28"/>
          <w:szCs w:val="28"/>
          <w:lang w:val="uk-UA"/>
        </w:rPr>
        <w:t>»</w:t>
      </w:r>
      <w:r w:rsidRPr="00AA674B">
        <w:rPr>
          <w:sz w:val="28"/>
          <w:szCs w:val="28"/>
          <w:lang w:val="uk-UA"/>
        </w:rPr>
        <w:t xml:space="preserve"> </w:t>
      </w:r>
      <w:r w:rsidRPr="00500C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Тиврівський р-н, м.Гнівань, вул. Макаренка, 14; </w:t>
      </w:r>
      <w:r w:rsidRPr="00500C41">
        <w:rPr>
          <w:sz w:val="28"/>
          <w:szCs w:val="28"/>
          <w:lang w:val="en-US"/>
        </w:rPr>
        <w:t>e</w:t>
      </w:r>
      <w:r w:rsidRPr="00500C41">
        <w:rPr>
          <w:sz w:val="28"/>
          <w:szCs w:val="28"/>
          <w:lang w:val="uk-UA"/>
        </w:rPr>
        <w:t>-</w:t>
      </w:r>
      <w:r w:rsidRPr="00500C41">
        <w:rPr>
          <w:sz w:val="28"/>
          <w:szCs w:val="28"/>
          <w:lang w:val="en-US"/>
        </w:rPr>
        <w:t>mail</w:t>
      </w:r>
      <w:r w:rsidRPr="00500C41">
        <w:rPr>
          <w:sz w:val="28"/>
          <w:szCs w:val="28"/>
          <w:lang w:val="uk-UA"/>
        </w:rPr>
        <w:t xml:space="preserve">: </w:t>
      </w:r>
      <w:r w:rsidR="00BD0A3C" w:rsidRPr="00BD0A3C">
        <w:rPr>
          <w:sz w:val="28"/>
          <w:szCs w:val="28"/>
          <w:lang w:val="en-US"/>
        </w:rPr>
        <w:t>djerelo11@meta.ua</w:t>
      </w:r>
    </w:p>
    <w:p w:rsidR="00BD0A3C" w:rsidRPr="00BD0A3C" w:rsidRDefault="00BD0A3C" w:rsidP="00BD0A3C">
      <w:pPr>
        <w:pStyle w:val="ab"/>
        <w:rPr>
          <w:lang w:val="uk-UA"/>
        </w:rPr>
      </w:pPr>
    </w:p>
    <w:p w:rsidR="00BD0A3C" w:rsidRDefault="00BD0A3C">
      <w:pPr>
        <w:rPr>
          <w:rFonts w:eastAsia="Times New Roman"/>
          <w:sz w:val="24"/>
          <w:szCs w:val="24"/>
          <w:lang w:eastAsia="ru-RU"/>
        </w:rPr>
      </w:pPr>
      <w:r>
        <w:br w:type="page"/>
      </w:r>
    </w:p>
    <w:p w:rsidR="00AB4E72" w:rsidRPr="00AB4E72" w:rsidRDefault="00BD0A3C" w:rsidP="00BD0A3C">
      <w:pPr>
        <w:pStyle w:val="ab"/>
        <w:spacing w:line="276" w:lineRule="auto"/>
        <w:ind w:left="0"/>
        <w:jc w:val="center"/>
        <w:rPr>
          <w:rFonts w:ascii="Monotype Corsiva" w:hAnsi="Monotype Corsiva"/>
          <w:b/>
          <w:sz w:val="44"/>
          <w:szCs w:val="44"/>
          <w:lang w:val="uk-UA"/>
        </w:rPr>
      </w:pPr>
      <w:r w:rsidRPr="00AB4E72">
        <w:rPr>
          <w:rFonts w:ascii="Monotype Corsiva" w:hAnsi="Monotype Corsiva"/>
          <w:b/>
          <w:noProof/>
          <w:sz w:val="44"/>
          <w:szCs w:val="44"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24765</wp:posOffset>
            </wp:positionV>
            <wp:extent cx="1285875" cy="1514475"/>
            <wp:effectExtent l="19050" t="0" r="9525" b="0"/>
            <wp:wrapSquare wrapText="bothSides"/>
            <wp:docPr id="6" name="Рисунок 2" descr="C:\Users\Админ\Desktop\Анкета НГО\Лого В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3" descr="C:\Users\Админ\Desktop\Анкета НГО\Лого В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E72">
        <w:rPr>
          <w:rFonts w:ascii="Monotype Corsiva" w:hAnsi="Monotype Corsiva"/>
          <w:b/>
          <w:sz w:val="44"/>
          <w:szCs w:val="44"/>
          <w:lang w:val="uk-UA"/>
        </w:rPr>
        <w:t xml:space="preserve">Асоціація захисту та допомоги інвалідам </w:t>
      </w:r>
    </w:p>
    <w:p w:rsidR="00AB4E72" w:rsidRPr="00AB4E72" w:rsidRDefault="00BD0A3C" w:rsidP="00BD0A3C">
      <w:pPr>
        <w:pStyle w:val="ab"/>
        <w:spacing w:line="276" w:lineRule="auto"/>
        <w:ind w:left="0"/>
        <w:jc w:val="center"/>
        <w:rPr>
          <w:rFonts w:ascii="Monotype Corsiva" w:hAnsi="Monotype Corsiva"/>
          <w:b/>
          <w:sz w:val="44"/>
          <w:szCs w:val="44"/>
          <w:lang w:val="uk-UA"/>
        </w:rPr>
      </w:pPr>
      <w:r w:rsidRPr="00AB4E72">
        <w:rPr>
          <w:rFonts w:ascii="Monotype Corsiva" w:hAnsi="Monotype Corsiva"/>
          <w:b/>
          <w:sz w:val="44"/>
          <w:szCs w:val="44"/>
          <w:lang w:val="uk-UA"/>
        </w:rPr>
        <w:t xml:space="preserve">"Відкриті серця" </w:t>
      </w:r>
    </w:p>
    <w:p w:rsidR="00BD0A3C" w:rsidRPr="00BD0A3C" w:rsidRDefault="00BD0A3C" w:rsidP="00BD0A3C">
      <w:pPr>
        <w:pStyle w:val="ab"/>
        <w:spacing w:line="276" w:lineRule="auto"/>
        <w:ind w:left="0"/>
        <w:jc w:val="center"/>
        <w:rPr>
          <w:b/>
          <w:sz w:val="36"/>
          <w:szCs w:val="36"/>
          <w:lang w:val="uk-UA"/>
        </w:rPr>
      </w:pPr>
      <w:r w:rsidRPr="00BD0A3C">
        <w:rPr>
          <w:i/>
          <w:sz w:val="32"/>
          <w:szCs w:val="32"/>
          <w:lang w:val="uk-UA"/>
        </w:rPr>
        <w:t xml:space="preserve">сайт - </w:t>
      </w:r>
      <w:r w:rsidRPr="00BD0A3C">
        <w:rPr>
          <w:i/>
          <w:sz w:val="32"/>
          <w:szCs w:val="32"/>
        </w:rPr>
        <w:t>vidkryti</w:t>
      </w:r>
      <w:r w:rsidRPr="00BD0A3C">
        <w:rPr>
          <w:i/>
          <w:sz w:val="32"/>
          <w:szCs w:val="32"/>
          <w:lang w:val="uk-UA"/>
        </w:rPr>
        <w:t>-</w:t>
      </w:r>
      <w:r w:rsidRPr="00BD0A3C">
        <w:rPr>
          <w:i/>
          <w:sz w:val="32"/>
          <w:szCs w:val="32"/>
        </w:rPr>
        <w:t>sercya</w:t>
      </w:r>
      <w:r w:rsidRPr="00BD0A3C">
        <w:rPr>
          <w:i/>
          <w:sz w:val="32"/>
          <w:szCs w:val="32"/>
          <w:lang w:val="uk-UA"/>
        </w:rPr>
        <w:t>.</w:t>
      </w:r>
      <w:r w:rsidRPr="00BD0A3C">
        <w:rPr>
          <w:i/>
          <w:sz w:val="32"/>
          <w:szCs w:val="32"/>
        </w:rPr>
        <w:t>org</w:t>
      </w:r>
      <w:r w:rsidRPr="00BD0A3C">
        <w:rPr>
          <w:i/>
          <w:sz w:val="32"/>
          <w:szCs w:val="32"/>
          <w:lang w:val="uk-UA"/>
        </w:rPr>
        <w:t>.</w:t>
      </w:r>
      <w:r w:rsidRPr="00BD0A3C">
        <w:rPr>
          <w:i/>
          <w:sz w:val="32"/>
          <w:szCs w:val="32"/>
        </w:rPr>
        <w:t>ua</w:t>
      </w:r>
      <w:r w:rsidRPr="00BD0A3C">
        <w:rPr>
          <w:i/>
          <w:sz w:val="32"/>
          <w:szCs w:val="32"/>
          <w:lang w:val="uk-UA"/>
        </w:rPr>
        <w:t>.</w:t>
      </w:r>
    </w:p>
    <w:p w:rsidR="00BD0A3C" w:rsidRDefault="00BD0A3C" w:rsidP="00BD0A3C">
      <w:pPr>
        <w:pStyle w:val="ab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BD0A3C" w:rsidRPr="00AB4E72" w:rsidRDefault="00BD0A3C" w:rsidP="00BD0A3C">
      <w:pPr>
        <w:pStyle w:val="ab"/>
        <w:spacing w:line="276" w:lineRule="auto"/>
        <w:ind w:left="426"/>
        <w:jc w:val="center"/>
        <w:rPr>
          <w:b/>
          <w:color w:val="00CC00"/>
          <w:sz w:val="36"/>
          <w:szCs w:val="36"/>
          <w:lang w:val="uk-UA"/>
        </w:rPr>
      </w:pPr>
      <w:r w:rsidRPr="00AB4E72">
        <w:rPr>
          <w:b/>
          <w:color w:val="00CC00"/>
          <w:sz w:val="36"/>
          <w:szCs w:val="36"/>
          <w:lang w:val="uk-UA"/>
        </w:rPr>
        <w:t>Хто ми</w:t>
      </w:r>
    </w:p>
    <w:p w:rsidR="00BD0A3C" w:rsidRPr="00BD0A3C" w:rsidRDefault="00BD0A3C" w:rsidP="00BD0A3C">
      <w:pPr>
        <w:pStyle w:val="ab"/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Асоціяція «Відкриті серця» </w:t>
      </w:r>
      <w:r w:rsidRPr="00BD0A3C">
        <w:rPr>
          <w:sz w:val="28"/>
          <w:szCs w:val="28"/>
          <w:lang w:val="uk-UA"/>
        </w:rPr>
        <w:t>розпоч</w:t>
      </w:r>
      <w:r>
        <w:rPr>
          <w:sz w:val="28"/>
          <w:szCs w:val="28"/>
          <w:lang w:val="uk-UA"/>
        </w:rPr>
        <w:t>ала роботу 13 квітня 2003 року.</w:t>
      </w:r>
    </w:p>
    <w:p w:rsidR="00BD0A3C" w:rsidRDefault="00BD0A3C" w:rsidP="00BD0A3C">
      <w:pPr>
        <w:pStyle w:val="ab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r w:rsidRPr="00BD0A3C">
        <w:rPr>
          <w:sz w:val="28"/>
          <w:szCs w:val="28"/>
          <w:lang w:val="uk-UA"/>
        </w:rPr>
        <w:t xml:space="preserve">організації розповсюджується на місто Вінницю та Вінницьку область. </w:t>
      </w:r>
      <w:r w:rsidRPr="00BD0A3C">
        <w:rPr>
          <w:sz w:val="28"/>
          <w:szCs w:val="28"/>
        </w:rPr>
        <w:t>Наша організація нараховує  334 особи,  в тому числі: 72 родини, 12 фахівців, 17 волонтерів та 8 колективних членів.</w:t>
      </w:r>
      <w:r>
        <w:rPr>
          <w:sz w:val="28"/>
          <w:szCs w:val="28"/>
          <w:lang w:val="uk-UA"/>
        </w:rPr>
        <w:t xml:space="preserve"> </w:t>
      </w:r>
    </w:p>
    <w:p w:rsidR="00BD0A3C" w:rsidRDefault="00BD0A3C" w:rsidP="00BD0A3C">
      <w:pPr>
        <w:pStyle w:val="ab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D0A3C">
        <w:rPr>
          <w:sz w:val="28"/>
          <w:szCs w:val="28"/>
          <w:lang w:val="uk-UA"/>
        </w:rPr>
        <w:t xml:space="preserve">Організація  створена з метою  об`єднання батьків,  які виховують дітей з інвалідністю та спеціалістів, які працюють в соціальній сфері  для захисту прав  дітей та молоді з інвалідністю.. Асоціація створена </w:t>
      </w:r>
      <w:r w:rsidRPr="00BD0A3C">
        <w:rPr>
          <w:color w:val="000000"/>
          <w:spacing w:val="8"/>
          <w:sz w:val="28"/>
          <w:szCs w:val="28"/>
          <w:lang w:val="uk-UA"/>
        </w:rPr>
        <w:t xml:space="preserve">на основі єдності інтересів для спільної </w:t>
      </w:r>
      <w:r w:rsidRPr="00BD0A3C">
        <w:rPr>
          <w:color w:val="000000"/>
          <w:sz w:val="28"/>
          <w:szCs w:val="28"/>
          <w:lang w:val="uk-UA"/>
        </w:rPr>
        <w:t>реалізації та захисту прав і свобод осіб з особливими потребами (інвалідністю).</w:t>
      </w:r>
      <w:r w:rsidRPr="00BD0A3C">
        <w:rPr>
          <w:sz w:val="28"/>
          <w:szCs w:val="28"/>
          <w:lang w:val="uk-UA"/>
        </w:rPr>
        <w:t xml:space="preserve"> </w:t>
      </w:r>
    </w:p>
    <w:p w:rsidR="00BD0A3C" w:rsidRPr="00AB4E72" w:rsidRDefault="00BD0A3C" w:rsidP="00BD0A3C">
      <w:pPr>
        <w:pStyle w:val="ab"/>
        <w:shd w:val="clear" w:color="auto" w:fill="FFFFFF"/>
        <w:tabs>
          <w:tab w:val="left" w:pos="0"/>
        </w:tabs>
        <w:ind w:left="27" w:hanging="142"/>
        <w:jc w:val="center"/>
        <w:rPr>
          <w:color w:val="00CC00"/>
          <w:sz w:val="36"/>
          <w:szCs w:val="36"/>
          <w:lang w:val="uk-UA"/>
        </w:rPr>
      </w:pPr>
      <w:r w:rsidRPr="00AB4E72">
        <w:rPr>
          <w:b/>
          <w:color w:val="00CC00"/>
          <w:sz w:val="36"/>
          <w:szCs w:val="36"/>
          <w:lang w:val="uk-UA"/>
        </w:rPr>
        <w:t>Наші цілі:</w:t>
      </w:r>
    </w:p>
    <w:p w:rsidR="00BD0A3C" w:rsidRPr="00BD0A3C" w:rsidRDefault="00BD0A3C" w:rsidP="00C626A7">
      <w:pPr>
        <w:pStyle w:val="ae"/>
        <w:numPr>
          <w:ilvl w:val="0"/>
          <w:numId w:val="26"/>
        </w:numPr>
        <w:tabs>
          <w:tab w:val="left" w:pos="0"/>
          <w:tab w:val="left" w:pos="311"/>
        </w:tabs>
        <w:suppressAutoHyphens/>
        <w:autoSpaceDE w:val="0"/>
        <w:spacing w:after="0" w:line="276" w:lineRule="auto"/>
        <w:ind w:right="425"/>
        <w:jc w:val="both"/>
        <w:rPr>
          <w:sz w:val="28"/>
          <w:szCs w:val="28"/>
        </w:rPr>
      </w:pPr>
      <w:r w:rsidRPr="00BD0A3C">
        <w:rPr>
          <w:sz w:val="28"/>
          <w:szCs w:val="28"/>
        </w:rPr>
        <w:t xml:space="preserve">сприяння  інтеграції дітей та молоді з важкими формами інвалідності у громаду; </w:t>
      </w:r>
    </w:p>
    <w:p w:rsidR="00BD0A3C" w:rsidRPr="00BD0A3C" w:rsidRDefault="00BD0A3C" w:rsidP="00C626A7">
      <w:pPr>
        <w:pStyle w:val="ae"/>
        <w:numPr>
          <w:ilvl w:val="0"/>
          <w:numId w:val="26"/>
        </w:numPr>
        <w:tabs>
          <w:tab w:val="left" w:pos="0"/>
          <w:tab w:val="left" w:pos="311"/>
        </w:tabs>
        <w:suppressAutoHyphens/>
        <w:autoSpaceDE w:val="0"/>
        <w:spacing w:after="0" w:line="276" w:lineRule="auto"/>
        <w:ind w:right="425"/>
        <w:jc w:val="both"/>
        <w:rPr>
          <w:sz w:val="28"/>
          <w:szCs w:val="28"/>
        </w:rPr>
      </w:pPr>
      <w:r w:rsidRPr="00BD0A3C">
        <w:rPr>
          <w:sz w:val="28"/>
          <w:szCs w:val="28"/>
        </w:rPr>
        <w:t xml:space="preserve">забезпечення трудової зайнятості молодих людей з найважчими формами інвалідності; </w:t>
      </w:r>
    </w:p>
    <w:p w:rsidR="00BD0A3C" w:rsidRPr="00BD0A3C" w:rsidRDefault="00BD0A3C" w:rsidP="00C626A7">
      <w:pPr>
        <w:pStyle w:val="ae"/>
        <w:numPr>
          <w:ilvl w:val="0"/>
          <w:numId w:val="26"/>
        </w:numPr>
        <w:tabs>
          <w:tab w:val="left" w:pos="0"/>
          <w:tab w:val="left" w:pos="311"/>
        </w:tabs>
        <w:suppressAutoHyphens/>
        <w:autoSpaceDE w:val="0"/>
        <w:spacing w:after="0" w:line="276" w:lineRule="auto"/>
        <w:ind w:right="425"/>
        <w:jc w:val="both"/>
        <w:rPr>
          <w:sz w:val="28"/>
          <w:szCs w:val="28"/>
        </w:rPr>
      </w:pPr>
      <w:r w:rsidRPr="00BD0A3C">
        <w:rPr>
          <w:sz w:val="28"/>
          <w:szCs w:val="28"/>
        </w:rPr>
        <w:t>юридична та інформаційна  підтримка людей з інвалідністю та членів їх родин;</w:t>
      </w:r>
    </w:p>
    <w:p w:rsidR="00BD0A3C" w:rsidRPr="00BD0A3C" w:rsidRDefault="00BD0A3C" w:rsidP="00C626A7">
      <w:pPr>
        <w:pStyle w:val="ae"/>
        <w:numPr>
          <w:ilvl w:val="0"/>
          <w:numId w:val="26"/>
        </w:numPr>
        <w:tabs>
          <w:tab w:val="left" w:pos="0"/>
          <w:tab w:val="left" w:pos="311"/>
        </w:tabs>
        <w:suppressAutoHyphens/>
        <w:autoSpaceDE w:val="0"/>
        <w:spacing w:after="0" w:line="276" w:lineRule="auto"/>
        <w:ind w:right="425"/>
        <w:jc w:val="both"/>
        <w:rPr>
          <w:sz w:val="28"/>
          <w:szCs w:val="28"/>
        </w:rPr>
      </w:pPr>
      <w:r w:rsidRPr="00BD0A3C">
        <w:rPr>
          <w:sz w:val="28"/>
          <w:szCs w:val="28"/>
        </w:rPr>
        <w:t>формування позитивної думки у громаді про людей з інвалідністю</w:t>
      </w:r>
      <w:r w:rsidRPr="00BD0A3C">
        <w:rPr>
          <w:b/>
          <w:sz w:val="28"/>
          <w:szCs w:val="28"/>
        </w:rPr>
        <w:t>;</w:t>
      </w:r>
    </w:p>
    <w:p w:rsidR="00BD0A3C" w:rsidRPr="00BD0A3C" w:rsidRDefault="00BD0A3C" w:rsidP="00C626A7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1"/>
        </w:tabs>
        <w:autoSpaceDE w:val="0"/>
        <w:autoSpaceDN w:val="0"/>
        <w:adjustRightInd w:val="0"/>
        <w:spacing w:after="0"/>
        <w:ind w:right="425"/>
        <w:jc w:val="both"/>
        <w:rPr>
          <w:spacing w:val="-5"/>
        </w:rPr>
      </w:pPr>
      <w:r w:rsidRPr="00BD0A3C">
        <w:rPr>
          <w:spacing w:val="-5"/>
        </w:rPr>
        <w:t>створення умов з організації незалежного проживання  людей з важкими формами інвалідності;</w:t>
      </w:r>
    </w:p>
    <w:p w:rsidR="00BD0A3C" w:rsidRPr="00BD0A3C" w:rsidRDefault="00BD0A3C" w:rsidP="00C626A7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1"/>
        </w:tabs>
        <w:autoSpaceDE w:val="0"/>
        <w:autoSpaceDN w:val="0"/>
        <w:adjustRightInd w:val="0"/>
        <w:spacing w:after="0"/>
        <w:ind w:right="425"/>
        <w:jc w:val="both"/>
        <w:rPr>
          <w:spacing w:val="-5"/>
        </w:rPr>
      </w:pPr>
      <w:r w:rsidRPr="00BD0A3C">
        <w:rPr>
          <w:spacing w:val="-5"/>
        </w:rPr>
        <w:t>сприяння підготовці та підвищенню кваліфікації спеціалістів соціальної сфери;</w:t>
      </w:r>
    </w:p>
    <w:p w:rsidR="00BD0A3C" w:rsidRPr="00BD0A3C" w:rsidRDefault="00BD0A3C" w:rsidP="00C626A7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1"/>
        </w:tabs>
        <w:autoSpaceDE w:val="0"/>
        <w:autoSpaceDN w:val="0"/>
        <w:adjustRightInd w:val="0"/>
        <w:spacing w:after="0"/>
        <w:ind w:right="425"/>
        <w:jc w:val="both"/>
        <w:rPr>
          <w:spacing w:val="-5"/>
        </w:rPr>
      </w:pPr>
      <w:r w:rsidRPr="00BD0A3C">
        <w:rPr>
          <w:color w:val="000000"/>
          <w:spacing w:val="5"/>
        </w:rPr>
        <w:t xml:space="preserve">впровадження сучасних методів реабілітації  та соціальної </w:t>
      </w:r>
      <w:r w:rsidRPr="00BD0A3C">
        <w:rPr>
          <w:color w:val="000000"/>
          <w:spacing w:val="-2"/>
        </w:rPr>
        <w:t xml:space="preserve">адаптації людей з </w:t>
      </w:r>
      <w:r w:rsidRPr="00BD0A3C">
        <w:rPr>
          <w:color w:val="000000"/>
          <w:spacing w:val="5"/>
        </w:rPr>
        <w:t>інвалідністю;</w:t>
      </w:r>
    </w:p>
    <w:p w:rsidR="00BD0A3C" w:rsidRPr="00BD0A3C" w:rsidRDefault="00BD0A3C" w:rsidP="00C626A7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1"/>
        </w:tabs>
        <w:autoSpaceDE w:val="0"/>
        <w:autoSpaceDN w:val="0"/>
        <w:adjustRightInd w:val="0"/>
        <w:spacing w:after="0"/>
        <w:ind w:right="425"/>
        <w:jc w:val="both"/>
        <w:rPr>
          <w:spacing w:val="-5"/>
        </w:rPr>
      </w:pPr>
      <w:r w:rsidRPr="00BD0A3C">
        <w:rPr>
          <w:color w:val="000000"/>
          <w:spacing w:val="7"/>
        </w:rPr>
        <w:t xml:space="preserve">сприяння інклюзії дітей та молоді з особливими потребами (інвалідністю) в освітні </w:t>
      </w:r>
      <w:r w:rsidRPr="00BD0A3C">
        <w:rPr>
          <w:color w:val="000000"/>
          <w:spacing w:val="-1"/>
        </w:rPr>
        <w:t>заклади всіх рівнів;</w:t>
      </w:r>
    </w:p>
    <w:p w:rsidR="00BD0A3C" w:rsidRPr="00BD0A3C" w:rsidRDefault="00BD0A3C" w:rsidP="00C626A7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1"/>
        </w:tabs>
        <w:autoSpaceDE w:val="0"/>
        <w:autoSpaceDN w:val="0"/>
        <w:adjustRightInd w:val="0"/>
        <w:spacing w:after="0"/>
        <w:ind w:right="425"/>
        <w:rPr>
          <w:spacing w:val="-5"/>
        </w:rPr>
      </w:pPr>
      <w:r w:rsidRPr="00BD0A3C">
        <w:rPr>
          <w:color w:val="000000"/>
          <w:spacing w:val="-1"/>
        </w:rPr>
        <w:t>розширення мережі соціальних послуг для людей з  інвалідністю.</w:t>
      </w:r>
      <w:r w:rsidRPr="00BD0A3C">
        <w:t xml:space="preserve"> </w:t>
      </w:r>
    </w:p>
    <w:p w:rsidR="00BD0A3C" w:rsidRDefault="00BD0A3C">
      <w:r>
        <w:br w:type="page"/>
      </w:r>
    </w:p>
    <w:p w:rsidR="00C626A7" w:rsidRDefault="00C626A7" w:rsidP="00C626A7">
      <w:pPr>
        <w:spacing w:line="360" w:lineRule="auto"/>
        <w:jc w:val="both"/>
      </w:pPr>
    </w:p>
    <w:p w:rsidR="00C626A7" w:rsidRDefault="00157FC9" w:rsidP="00C626A7">
      <w:pPr>
        <w:spacing w:line="360" w:lineRule="auto"/>
        <w:ind w:firstLine="567"/>
        <w:jc w:val="both"/>
        <w:rPr>
          <w:rFonts w:ascii="Arial" w:hAnsi="Arial" w:cs="Arial"/>
          <w:sz w:val="32"/>
          <w:szCs w:val="32"/>
          <w:lang w:val="ru-RU"/>
        </w:rPr>
      </w:pPr>
      <w:r w:rsidRPr="00157FC9">
        <w:rPr>
          <w:rFonts w:ascii="Arial" w:hAnsi="Arial" w:cs="Arial"/>
          <w:noProof/>
          <w:sz w:val="32"/>
          <w:szCs w:val="32"/>
          <w:lang w:val="ru-RU" w:eastAsia="ru-RU"/>
        </w:rPr>
        <w:pict>
          <v:group id="_x0000_s1101" style="position:absolute;left:0;text-align:left;margin-left:.85pt;margin-top:37.25pt;width:595.2pt;height:689.4pt;z-index:251670528;mso-width-percent:1000;mso-position-horizontal-relative:page;mso-position-vertical-relative:margin;mso-width-percent:1000;mso-height-relative:margin" coordorigin=",1440" coordsize="12239,12960" o:allowincell="f">
            <v:group id="_x0000_s110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103" style="position:absolute;left:-6;top:3717;width:12189;height:3550" coordorigin="18,7468" coordsize="12189,3550">
                <v:shape id="_x0000_s1104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105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106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107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108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109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110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111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112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113" style="position:absolute;left:1800;top:1440;width:8638;height:533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113;mso-fit-shape-to-text:t">
                <w:txbxContent>
                  <w:p w:rsidR="00FB3157" w:rsidRDefault="00FB3157" w:rsidP="00C626A7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rect id="_x0000_s1114" style="position:absolute;left:6494;top:11160;width:4998;height:1516;mso-position-horizontal-relative:margin;mso-position-vertical-relative:margin" filled="f" stroked="f">
              <v:textbox style="mso-next-textbox:#_x0000_s1114;mso-fit-shape-to-text:t">
                <w:txbxContent>
                  <w:p w:rsidR="00FB3157" w:rsidRDefault="00FB3157" w:rsidP="00C626A7">
                    <w:pPr>
                      <w:jc w:val="right"/>
                      <w:rPr>
                        <w:sz w:val="96"/>
                        <w:szCs w:val="96"/>
                        <w:lang w:val="ru-RU"/>
                      </w:rPr>
                    </w:pPr>
                  </w:p>
                </w:txbxContent>
              </v:textbox>
            </v:rect>
            <v:rect id="_x0000_s111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115">
                <w:txbxContent>
                  <w:p w:rsidR="00FB3157" w:rsidRDefault="00FB3157" w:rsidP="00E444A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</w:p>
                  <w:p w:rsidR="00FB3157" w:rsidRDefault="00FB3157" w:rsidP="00E444A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</w:p>
                  <w:p w:rsidR="00FB3157" w:rsidRDefault="00FB3157" w:rsidP="00E444A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</w:p>
                  <w:p w:rsidR="00FB3157" w:rsidRPr="00693DAE" w:rsidRDefault="00FB3157" w:rsidP="00E444AE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</w:t>
                    </w:r>
                    <w:r w:rsidRPr="00693DAE">
                      <w:rPr>
                        <w:rFonts w:ascii="Arial" w:hAnsi="Arial" w:cs="Arial"/>
                      </w:rPr>
                      <w:t>ограма реалізується за фінансової підтримки Департаменту інформаційної діяльності та комунікацій з громадськістю ОДА</w:t>
                    </w:r>
                  </w:p>
                  <w:p w:rsidR="00FB3157" w:rsidRDefault="00FB3157" w:rsidP="00C626A7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C626A7" w:rsidRPr="00C626A7">
        <w:rPr>
          <w:rFonts w:ascii="Arial" w:hAnsi="Arial" w:cs="Arial"/>
          <w:sz w:val="32"/>
          <w:szCs w:val="32"/>
        </w:rPr>
        <w:t>Якщо Ви хочете приєднатися до діяльності Асоціації захисту та допомоги інвалідів «Відкриті серця», скористатися нашими послугами</w:t>
      </w:r>
      <w:r w:rsidR="00C626A7">
        <w:rPr>
          <w:rFonts w:ascii="Arial" w:hAnsi="Arial" w:cs="Arial"/>
          <w:sz w:val="32"/>
          <w:szCs w:val="32"/>
        </w:rPr>
        <w:t xml:space="preserve"> або отримати додаткову інформацію – звертайтеся до нас! </w:t>
      </w:r>
    </w:p>
    <w:p w:rsidR="00C626A7" w:rsidRPr="00AB4E72" w:rsidRDefault="00E444AE" w:rsidP="00C626A7">
      <w:pPr>
        <w:spacing w:line="360" w:lineRule="auto"/>
        <w:ind w:firstLine="567"/>
        <w:jc w:val="center"/>
        <w:rPr>
          <w:rFonts w:ascii="Arial" w:hAnsi="Arial" w:cs="Arial"/>
          <w:color w:val="00CC00"/>
          <w:sz w:val="32"/>
          <w:szCs w:val="32"/>
          <w:lang w:val="ru-RU"/>
        </w:rPr>
      </w:pPr>
      <w:r w:rsidRPr="00AB4E72">
        <w:rPr>
          <w:rFonts w:ascii="Arial" w:hAnsi="Arial" w:cs="Arial"/>
          <w:color w:val="00CC00"/>
          <w:sz w:val="32"/>
          <w:szCs w:val="32"/>
          <w:lang w:val="ru-RU"/>
        </w:rPr>
        <w:t>П</w:t>
      </w:r>
      <w:r w:rsidR="00C626A7" w:rsidRPr="00AB4E72">
        <w:rPr>
          <w:rFonts w:ascii="Arial" w:hAnsi="Arial" w:cs="Arial"/>
          <w:color w:val="00CC00"/>
          <w:sz w:val="32"/>
          <w:szCs w:val="32"/>
        </w:rPr>
        <w:t>оштова адреса:</w:t>
      </w:r>
    </w:p>
    <w:p w:rsidR="00C626A7" w:rsidRPr="00C626A7" w:rsidRDefault="00C626A7" w:rsidP="00E444AE">
      <w:pPr>
        <w:spacing w:line="360" w:lineRule="auto"/>
        <w:ind w:firstLine="567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21018 м. Вінниця, вул. Червоних Партизан, 10;</w:t>
      </w:r>
    </w:p>
    <w:p w:rsidR="00C626A7" w:rsidRPr="00C626A7" w:rsidRDefault="00C626A7" w:rsidP="00E444AE">
      <w:pPr>
        <w:spacing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AB4E72">
        <w:rPr>
          <w:rFonts w:ascii="Arial" w:hAnsi="Arial" w:cs="Arial"/>
          <w:color w:val="00CC00"/>
          <w:sz w:val="32"/>
          <w:szCs w:val="32"/>
          <w:lang w:val="en-US"/>
        </w:rPr>
        <w:t>e</w:t>
      </w:r>
      <w:r w:rsidRPr="006B7165">
        <w:rPr>
          <w:rFonts w:ascii="Arial" w:hAnsi="Arial" w:cs="Arial"/>
          <w:color w:val="00CC00"/>
          <w:sz w:val="32"/>
          <w:szCs w:val="32"/>
          <w:lang w:val="ru-RU"/>
        </w:rPr>
        <w:t>-</w:t>
      </w:r>
      <w:r w:rsidRPr="00AB4E72">
        <w:rPr>
          <w:rFonts w:ascii="Arial" w:hAnsi="Arial" w:cs="Arial"/>
          <w:color w:val="00CC00"/>
          <w:sz w:val="32"/>
          <w:szCs w:val="32"/>
          <w:lang w:val="en-US"/>
        </w:rPr>
        <w:t>mail</w:t>
      </w:r>
      <w:r w:rsidRPr="00AB4E72">
        <w:rPr>
          <w:rFonts w:ascii="Arial" w:hAnsi="Arial" w:cs="Arial"/>
          <w:color w:val="00CC00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C626A7">
        <w:rPr>
          <w:rFonts w:ascii="Arial" w:hAnsi="Arial" w:cs="Arial"/>
          <w:sz w:val="32"/>
          <w:szCs w:val="32"/>
          <w:lang w:val="en-US"/>
        </w:rPr>
        <w:t>fotina</w:t>
      </w:r>
      <w:r w:rsidRPr="006B7165">
        <w:rPr>
          <w:rFonts w:ascii="Arial" w:hAnsi="Arial" w:cs="Arial"/>
          <w:sz w:val="32"/>
          <w:szCs w:val="32"/>
          <w:lang w:val="ru-RU"/>
        </w:rPr>
        <w:t>_1711@</w:t>
      </w:r>
      <w:r w:rsidRPr="00C626A7">
        <w:rPr>
          <w:rFonts w:ascii="Arial" w:hAnsi="Arial" w:cs="Arial"/>
          <w:sz w:val="32"/>
          <w:szCs w:val="32"/>
          <w:lang w:val="en-US"/>
        </w:rPr>
        <w:t>i</w:t>
      </w:r>
      <w:r w:rsidRPr="006B7165">
        <w:rPr>
          <w:rFonts w:ascii="Arial" w:hAnsi="Arial" w:cs="Arial"/>
          <w:sz w:val="32"/>
          <w:szCs w:val="32"/>
          <w:lang w:val="ru-RU"/>
        </w:rPr>
        <w:t>.</w:t>
      </w:r>
      <w:r w:rsidRPr="00C626A7">
        <w:rPr>
          <w:rFonts w:ascii="Arial" w:hAnsi="Arial" w:cs="Arial"/>
          <w:sz w:val="32"/>
          <w:szCs w:val="32"/>
          <w:lang w:val="en-US"/>
        </w:rPr>
        <w:t>ua</w:t>
      </w:r>
      <w:r w:rsidRPr="006B7165">
        <w:rPr>
          <w:rFonts w:ascii="Arial" w:hAnsi="Arial" w:cs="Arial"/>
          <w:sz w:val="32"/>
          <w:szCs w:val="32"/>
          <w:lang w:val="ru-RU"/>
        </w:rPr>
        <w:t>;</w:t>
      </w:r>
      <w:r>
        <w:rPr>
          <w:rFonts w:ascii="Arial" w:hAnsi="Arial" w:cs="Arial"/>
          <w:sz w:val="32"/>
          <w:szCs w:val="32"/>
        </w:rPr>
        <w:t xml:space="preserve"> </w:t>
      </w:r>
      <w:r w:rsidRPr="006B7165">
        <w:rPr>
          <w:rFonts w:ascii="Arial" w:hAnsi="Arial" w:cs="Arial"/>
          <w:sz w:val="32"/>
          <w:szCs w:val="32"/>
          <w:lang w:val="ru-RU"/>
        </w:rPr>
        <w:t xml:space="preserve">                  </w:t>
      </w:r>
      <w:r w:rsidRPr="00AB4E72">
        <w:rPr>
          <w:rFonts w:ascii="Arial" w:hAnsi="Arial" w:cs="Arial"/>
          <w:color w:val="00CC00"/>
          <w:sz w:val="32"/>
          <w:szCs w:val="32"/>
          <w:lang w:val="ru-RU"/>
        </w:rPr>
        <w:t>тел</w:t>
      </w:r>
      <w:r w:rsidRPr="006B7165">
        <w:rPr>
          <w:rFonts w:ascii="Arial" w:hAnsi="Arial" w:cs="Arial"/>
          <w:color w:val="00CC00"/>
          <w:sz w:val="32"/>
          <w:szCs w:val="32"/>
          <w:lang w:val="ru-RU"/>
        </w:rPr>
        <w:t>:</w:t>
      </w:r>
      <w:r w:rsidRPr="006B7165">
        <w:rPr>
          <w:rFonts w:ascii="Arial" w:hAnsi="Arial" w:cs="Arial"/>
          <w:sz w:val="32"/>
          <w:szCs w:val="32"/>
          <w:lang w:val="ru-RU"/>
        </w:rPr>
        <w:t xml:space="preserve"> </w:t>
      </w:r>
      <w:r w:rsidRPr="00C626A7">
        <w:rPr>
          <w:rFonts w:ascii="Arial" w:hAnsi="Arial" w:cs="Arial"/>
          <w:sz w:val="32"/>
          <w:szCs w:val="32"/>
        </w:rPr>
        <w:t>(0432) 50-91-39</w:t>
      </w:r>
    </w:p>
    <w:p w:rsidR="00C626A7" w:rsidRDefault="00C626A7" w:rsidP="00C626A7">
      <w:pPr>
        <w:spacing w:line="360" w:lineRule="auto"/>
        <w:ind w:firstLine="567"/>
        <w:jc w:val="both"/>
        <w:rPr>
          <w:rFonts w:ascii="Arial" w:hAnsi="Arial" w:cs="Arial"/>
          <w:sz w:val="32"/>
          <w:szCs w:val="32"/>
          <w:lang w:val="ru-RU"/>
        </w:rPr>
      </w:pPr>
    </w:p>
    <w:p w:rsidR="00C626A7" w:rsidRDefault="00C626A7" w:rsidP="00C626A7">
      <w:pPr>
        <w:spacing w:line="360" w:lineRule="auto"/>
        <w:ind w:firstLine="567"/>
        <w:jc w:val="both"/>
        <w:rPr>
          <w:rFonts w:ascii="Arial" w:hAnsi="Arial" w:cs="Arial"/>
          <w:sz w:val="32"/>
          <w:szCs w:val="32"/>
          <w:lang w:val="ru-RU"/>
        </w:rPr>
      </w:pPr>
    </w:p>
    <w:p w:rsidR="00C626A7" w:rsidRDefault="00C626A7" w:rsidP="00C626A7">
      <w:pPr>
        <w:spacing w:line="360" w:lineRule="auto"/>
        <w:ind w:firstLine="567"/>
        <w:jc w:val="both"/>
        <w:rPr>
          <w:rFonts w:ascii="Arial" w:hAnsi="Arial" w:cs="Arial"/>
          <w:sz w:val="32"/>
          <w:szCs w:val="32"/>
          <w:lang w:val="ru-RU"/>
        </w:rPr>
      </w:pPr>
    </w:p>
    <w:p w:rsidR="00C626A7" w:rsidRDefault="00157FC9" w:rsidP="00C626A7">
      <w:pPr>
        <w:spacing w:line="360" w:lineRule="auto"/>
        <w:ind w:firstLine="567"/>
        <w:jc w:val="center"/>
        <w:rPr>
          <w:rFonts w:ascii="Arial" w:hAnsi="Arial" w:cs="Arial"/>
          <w:sz w:val="32"/>
          <w:szCs w:val="32"/>
          <w:lang w:val="ru-RU"/>
        </w:rPr>
      </w:pPr>
      <w:r w:rsidRPr="00157FC9">
        <w:rPr>
          <w:rFonts w:ascii="Arial" w:hAnsi="Arial" w:cs="Arial"/>
          <w:noProof/>
          <w:sz w:val="32"/>
          <w:szCs w:val="32"/>
          <w:lang w:val="ru-RU" w:eastAsia="ru-RU"/>
        </w:rPr>
        <w:pict>
          <v:shape id="_x0000_s1117" type="#_x0000_t202" style="position:absolute;left:0;text-align:left;margin-left:-1.9pt;margin-top:203.9pt;width:486.75pt;height:73.15pt;z-index:251672576" filled="f" stroked="f">
            <v:textbox>
              <w:txbxContent>
                <w:p w:rsidR="00AB4E72" w:rsidRPr="00AB4E72" w:rsidRDefault="00FB3157" w:rsidP="00AB4E72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AB4E72">
                    <w:rPr>
                      <w:sz w:val="36"/>
                      <w:szCs w:val="36"/>
                    </w:rPr>
                    <w:t>Асоціація захисту та допомоги інвалідів «Відкриті серця»</w:t>
                  </w:r>
                </w:p>
                <w:p w:rsidR="00FB3157" w:rsidRPr="00AB4E72" w:rsidRDefault="00FB3157" w:rsidP="00AB4E72">
                  <w:pPr>
                    <w:spacing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AB4E72">
                    <w:rPr>
                      <w:sz w:val="36"/>
                      <w:szCs w:val="36"/>
                    </w:rPr>
                    <w:t>2015</w:t>
                  </w:r>
                </w:p>
                <w:p w:rsidR="00FB3157" w:rsidRPr="006B7165" w:rsidRDefault="00FB3157" w:rsidP="00AB4E72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B3157" w:rsidRPr="006B7165" w:rsidRDefault="00FB3157" w:rsidP="00AB4E72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444AE">
                    <w:rPr>
                      <w:rFonts w:ascii="Arial" w:hAnsi="Arial" w:cs="Arial"/>
                      <w:sz w:val="32"/>
                      <w:szCs w:val="32"/>
                    </w:rPr>
                    <w:t>Асоціаці</w:t>
                  </w:r>
                  <w:r w:rsidRPr="006B7165">
                    <w:rPr>
                      <w:rFonts w:ascii="Arial" w:hAnsi="Arial" w:cs="Arial"/>
                      <w:sz w:val="32"/>
                      <w:szCs w:val="32"/>
                    </w:rPr>
                    <w:t>я</w:t>
                  </w:r>
                  <w:r w:rsidRPr="00E444AE">
                    <w:rPr>
                      <w:rFonts w:ascii="Arial" w:hAnsi="Arial" w:cs="Arial"/>
                      <w:sz w:val="32"/>
                      <w:szCs w:val="32"/>
                    </w:rPr>
                    <w:t xml:space="preserve"> захисту та допомоги інвалідів «Відкриті серця»</w:t>
                  </w:r>
                </w:p>
                <w:p w:rsidR="00FB3157" w:rsidRPr="00E444AE" w:rsidRDefault="00FB3157" w:rsidP="00AB4E72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444AE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В</w:t>
                  </w:r>
                  <w:r w:rsidRPr="00E444AE">
                    <w:rPr>
                      <w:rFonts w:ascii="Arial" w:hAnsi="Arial" w:cs="Arial"/>
                      <w:sz w:val="32"/>
                      <w:szCs w:val="32"/>
                    </w:rPr>
                    <w:t>і</w:t>
                  </w:r>
                  <w:r w:rsidRPr="00E444AE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нниця 2015</w:t>
                  </w:r>
                </w:p>
                <w:p w:rsidR="00FB3157" w:rsidRPr="00E444AE" w:rsidRDefault="00FB3157" w:rsidP="00AB4E7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57FC9">
        <w:rPr>
          <w:rFonts w:ascii="Arial" w:hAnsi="Arial" w:cs="Arial"/>
          <w:noProof/>
          <w:sz w:val="32"/>
          <w:szCs w:val="32"/>
          <w:lang w:val="ru-RU" w:eastAsia="ru-RU"/>
        </w:rPr>
        <w:pict>
          <v:shape id="_x0000_s1116" type="#_x0000_t202" style="position:absolute;left:0;text-align:left;margin-left:-7.15pt;margin-top:211.4pt;width:444.75pt;height:27pt;z-index:251671552" filled="f" stroked="f">
            <v:textbox>
              <w:txbxContent>
                <w:p w:rsidR="00FB3157" w:rsidRDefault="00FB3157" w:rsidP="00E444AE">
                  <w:pPr>
                    <w:spacing w:line="360" w:lineRule="auto"/>
                    <w:ind w:firstLine="567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B3157" w:rsidRPr="00C626A7" w:rsidRDefault="00FB3157" w:rsidP="00E444AE">
                  <w:pPr>
                    <w:spacing w:line="360" w:lineRule="auto"/>
                    <w:ind w:firstLine="567"/>
                    <w:jc w:val="both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FB3157" w:rsidRPr="00C626A7" w:rsidRDefault="00FB3157" w:rsidP="00E444AE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C626A7">
                    <w:rPr>
                      <w:rFonts w:ascii="Arial" w:hAnsi="Arial" w:cs="Arial"/>
                      <w:sz w:val="32"/>
                      <w:szCs w:val="32"/>
                    </w:rPr>
                    <w:t>Асоціаці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я</w:t>
                  </w:r>
                  <w:r w:rsidRPr="00C626A7">
                    <w:rPr>
                      <w:rFonts w:ascii="Arial" w:hAnsi="Arial" w:cs="Arial"/>
                      <w:sz w:val="32"/>
                      <w:szCs w:val="32"/>
                    </w:rPr>
                    <w:t xml:space="preserve"> захисту та допомоги інвалідів «Відкриті серця»</w:t>
                  </w:r>
                </w:p>
                <w:p w:rsidR="00FB3157" w:rsidRPr="00C626A7" w:rsidRDefault="00FB3157" w:rsidP="00E444AE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і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нниця</w:t>
                  </w:r>
                  <w:r w:rsidRPr="006B7165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2015</w:t>
                  </w:r>
                </w:p>
                <w:p w:rsidR="00FB3157" w:rsidRDefault="00FB3157" w:rsidP="00E444AE">
                  <w:pPr>
                    <w:spacing w:line="360" w:lineRule="auto"/>
                    <w:ind w:firstLine="567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B3157" w:rsidRPr="00C626A7" w:rsidRDefault="00FB3157" w:rsidP="00E444AE">
                  <w:pPr>
                    <w:spacing w:line="360" w:lineRule="auto"/>
                    <w:ind w:firstLine="567"/>
                    <w:jc w:val="both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</w:p>
                <w:p w:rsidR="00FB3157" w:rsidRPr="00C626A7" w:rsidRDefault="00FB3157" w:rsidP="00E444AE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C626A7">
                    <w:rPr>
                      <w:rFonts w:ascii="Arial" w:hAnsi="Arial" w:cs="Arial"/>
                      <w:sz w:val="32"/>
                      <w:szCs w:val="32"/>
                    </w:rPr>
                    <w:t>Асоціаці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я</w:t>
                  </w:r>
                  <w:r w:rsidRPr="00C626A7">
                    <w:rPr>
                      <w:rFonts w:ascii="Arial" w:hAnsi="Arial" w:cs="Arial"/>
                      <w:sz w:val="32"/>
                      <w:szCs w:val="32"/>
                    </w:rPr>
                    <w:t xml:space="preserve"> захисту та допомоги інвалідів «Відкриті серця»</w:t>
                  </w:r>
                </w:p>
                <w:p w:rsidR="00FB3157" w:rsidRPr="00C626A7" w:rsidRDefault="00FB3157" w:rsidP="00E444AE">
                  <w:pPr>
                    <w:spacing w:line="360" w:lineRule="auto"/>
                    <w:ind w:firstLine="567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і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нниця 2015</w:t>
                  </w:r>
                </w:p>
                <w:p w:rsidR="00FB3157" w:rsidRDefault="00FB3157"/>
              </w:txbxContent>
            </v:textbox>
          </v:shape>
        </w:pict>
      </w:r>
    </w:p>
    <w:sectPr w:rsidR="00C626A7" w:rsidSect="00194A43">
      <w:headerReference w:type="default" r:id="rId46"/>
      <w:footerReference w:type="default" r:id="rId47"/>
      <w:pgSz w:w="11906" w:h="16838"/>
      <w:pgMar w:top="1385" w:right="1133" w:bottom="851" w:left="1418" w:header="421" w:footer="27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57" w:rsidRDefault="00FB3157" w:rsidP="002B7447">
      <w:pPr>
        <w:spacing w:after="0" w:line="240" w:lineRule="auto"/>
      </w:pPr>
      <w:r>
        <w:separator/>
      </w:r>
    </w:p>
  </w:endnote>
  <w:endnote w:type="continuationSeparator" w:id="0">
    <w:p w:rsidR="00FB3157" w:rsidRDefault="00FB3157" w:rsidP="002B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3436"/>
      <w:docPartObj>
        <w:docPartGallery w:val="Page Numbers (Bottom of Page)"/>
        <w:docPartUnique/>
      </w:docPartObj>
    </w:sdtPr>
    <w:sdtContent>
      <w:p w:rsidR="00FB3157" w:rsidRDefault="006B7165">
        <w:pPr>
          <w:pStyle w:val="a9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B3157" w:rsidRDefault="00157FC9">
        <w:pPr>
          <w:pStyle w:val="a9"/>
          <w:jc w:val="center"/>
        </w:pPr>
        <w:fldSimple w:instr=" PAGE    \* MERGEFORMAT ">
          <w:r w:rsidR="006B7165">
            <w:rPr>
              <w:noProof/>
            </w:rPr>
            <w:t>15</w:t>
          </w:r>
        </w:fldSimple>
      </w:p>
    </w:sdtContent>
  </w:sdt>
  <w:p w:rsidR="00FB3157" w:rsidRDefault="00FB31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57" w:rsidRDefault="00FB3157" w:rsidP="002B7447">
      <w:pPr>
        <w:spacing w:after="0" w:line="240" w:lineRule="auto"/>
      </w:pPr>
      <w:r>
        <w:separator/>
      </w:r>
    </w:p>
  </w:footnote>
  <w:footnote w:type="continuationSeparator" w:id="0">
    <w:p w:rsidR="00FB3157" w:rsidRDefault="00FB3157" w:rsidP="002B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57" w:rsidRPr="00500C41" w:rsidRDefault="00FB3157" w:rsidP="00500C41">
    <w:pPr>
      <w:pStyle w:val="a7"/>
      <w:rPr>
        <w:b/>
        <w:i/>
      </w:rPr>
    </w:pPr>
    <w:r w:rsidRPr="00194A43">
      <w:rPr>
        <w:b/>
        <w:i/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-95885</wp:posOffset>
          </wp:positionV>
          <wp:extent cx="1084580" cy="631190"/>
          <wp:effectExtent l="38100" t="38100" r="20320" b="16510"/>
          <wp:wrapSquare wrapText="bothSides"/>
          <wp:docPr id="1" name="Рисунок 4" descr="http://lada-fm.com.ua/uploads/posts/1339576785_logo_year_2008-1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8" descr="http://lada-fm.com.ua/uploads/posts/1339576785_logo_year_2008-15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197046">
                    <a:off x="0" y="0"/>
                    <a:ext cx="108458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0C41">
      <w:rPr>
        <w:b/>
        <w:i/>
      </w:rPr>
      <w:t xml:space="preserve">                          </w:t>
    </w:r>
    <w:r>
      <w:rPr>
        <w:b/>
        <w:i/>
      </w:rPr>
      <w:t xml:space="preserve">                       </w:t>
    </w:r>
    <w:r w:rsidRPr="00500C41">
      <w:rPr>
        <w:b/>
        <w:i/>
      </w:rPr>
      <w:t xml:space="preserve">     Усі різні – усі рівні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9.65pt" o:bullet="t">
        <v:imagedata r:id="rId1" o:title="BD21301_"/>
      </v:shape>
    </w:pict>
  </w:numPicBullet>
  <w:abstractNum w:abstractNumId="0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A2172"/>
    <w:multiLevelType w:val="hybridMultilevel"/>
    <w:tmpl w:val="9E6297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E13F1"/>
    <w:multiLevelType w:val="hybridMultilevel"/>
    <w:tmpl w:val="818C5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C3643"/>
    <w:multiLevelType w:val="hybridMultilevel"/>
    <w:tmpl w:val="F334CF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725A7"/>
    <w:multiLevelType w:val="hybridMultilevel"/>
    <w:tmpl w:val="5030A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FCBC6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62697"/>
    <w:multiLevelType w:val="hybridMultilevel"/>
    <w:tmpl w:val="95821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64AF6"/>
    <w:multiLevelType w:val="hybridMultilevel"/>
    <w:tmpl w:val="1B8C2430"/>
    <w:lvl w:ilvl="0" w:tplc="8BAA5B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942E2"/>
    <w:multiLevelType w:val="hybridMultilevel"/>
    <w:tmpl w:val="0A00E690"/>
    <w:lvl w:ilvl="0" w:tplc="8BAA5B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63EC"/>
    <w:multiLevelType w:val="hybridMultilevel"/>
    <w:tmpl w:val="5F1AD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F375E"/>
    <w:multiLevelType w:val="hybridMultilevel"/>
    <w:tmpl w:val="3234678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70303"/>
    <w:multiLevelType w:val="hybridMultilevel"/>
    <w:tmpl w:val="684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E152B0"/>
    <w:multiLevelType w:val="hybridMultilevel"/>
    <w:tmpl w:val="C14AAAA2"/>
    <w:lvl w:ilvl="0" w:tplc="9DD20D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97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E9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F3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61B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02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0F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A06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CA2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75B79"/>
    <w:multiLevelType w:val="hybridMultilevel"/>
    <w:tmpl w:val="0464AE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115207"/>
    <w:multiLevelType w:val="hybridMultilevel"/>
    <w:tmpl w:val="5C325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0961"/>
    <w:multiLevelType w:val="hybridMultilevel"/>
    <w:tmpl w:val="FAE2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524CF"/>
    <w:multiLevelType w:val="hybridMultilevel"/>
    <w:tmpl w:val="BF943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F7051"/>
    <w:multiLevelType w:val="hybridMultilevel"/>
    <w:tmpl w:val="650604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4F6FB0"/>
    <w:multiLevelType w:val="hybridMultilevel"/>
    <w:tmpl w:val="119E4C2E"/>
    <w:lvl w:ilvl="0" w:tplc="041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22">
    <w:nsid w:val="60415904"/>
    <w:multiLevelType w:val="hybridMultilevel"/>
    <w:tmpl w:val="70DC3FB2"/>
    <w:lvl w:ilvl="0" w:tplc="26C6C50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8560AD"/>
    <w:multiLevelType w:val="hybridMultilevel"/>
    <w:tmpl w:val="46721780"/>
    <w:lvl w:ilvl="0" w:tplc="9DD20D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E2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49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60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6A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CD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A1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E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29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13AB7"/>
    <w:multiLevelType w:val="multilevel"/>
    <w:tmpl w:val="6D5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E1C06"/>
    <w:multiLevelType w:val="hybridMultilevel"/>
    <w:tmpl w:val="1B82C9AA"/>
    <w:lvl w:ilvl="0" w:tplc="F87EA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18"/>
  </w:num>
  <w:num w:numId="8">
    <w:abstractNumId w:val="23"/>
  </w:num>
  <w:num w:numId="9">
    <w:abstractNumId w:val="11"/>
  </w:num>
  <w:num w:numId="10">
    <w:abstractNumId w:val="0"/>
  </w:num>
  <w:num w:numId="11">
    <w:abstractNumId w:val="3"/>
  </w:num>
  <w:num w:numId="12">
    <w:abstractNumId w:val="19"/>
  </w:num>
  <w:num w:numId="13">
    <w:abstractNumId w:val="21"/>
  </w:num>
  <w:num w:numId="14">
    <w:abstractNumId w:val="9"/>
  </w:num>
  <w:num w:numId="15">
    <w:abstractNumId w:val="4"/>
  </w:num>
  <w:num w:numId="16">
    <w:abstractNumId w:val="24"/>
  </w:num>
  <w:num w:numId="17">
    <w:abstractNumId w:val="7"/>
  </w:num>
  <w:num w:numId="18">
    <w:abstractNumId w:val="10"/>
  </w:num>
  <w:num w:numId="19">
    <w:abstractNumId w:val="8"/>
  </w:num>
  <w:num w:numId="20">
    <w:abstractNumId w:val="16"/>
  </w:num>
  <w:num w:numId="21">
    <w:abstractNumId w:val="20"/>
  </w:num>
  <w:num w:numId="22">
    <w:abstractNumId w:val="1"/>
  </w:num>
  <w:num w:numId="23">
    <w:abstractNumId w:val="15"/>
  </w:num>
  <w:num w:numId="24">
    <w:abstractNumId w:val="2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mirrorMargi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690"/>
    <w:rsid w:val="00041518"/>
    <w:rsid w:val="000B504E"/>
    <w:rsid w:val="000D2A60"/>
    <w:rsid w:val="000D540E"/>
    <w:rsid w:val="000E2D45"/>
    <w:rsid w:val="00141EAC"/>
    <w:rsid w:val="00157FC9"/>
    <w:rsid w:val="00194A43"/>
    <w:rsid w:val="001A6EB4"/>
    <w:rsid w:val="001C0ACE"/>
    <w:rsid w:val="001F219B"/>
    <w:rsid w:val="001F5302"/>
    <w:rsid w:val="0022551D"/>
    <w:rsid w:val="002431A2"/>
    <w:rsid w:val="00274D15"/>
    <w:rsid w:val="002B7447"/>
    <w:rsid w:val="002D4690"/>
    <w:rsid w:val="00313A54"/>
    <w:rsid w:val="0039004C"/>
    <w:rsid w:val="003A4B05"/>
    <w:rsid w:val="00500C41"/>
    <w:rsid w:val="005232CE"/>
    <w:rsid w:val="00557BEC"/>
    <w:rsid w:val="00593827"/>
    <w:rsid w:val="00640EC4"/>
    <w:rsid w:val="00663117"/>
    <w:rsid w:val="00693DAE"/>
    <w:rsid w:val="006B7165"/>
    <w:rsid w:val="006D0AF0"/>
    <w:rsid w:val="00712526"/>
    <w:rsid w:val="0072474F"/>
    <w:rsid w:val="0081038D"/>
    <w:rsid w:val="00827BEB"/>
    <w:rsid w:val="00832E4E"/>
    <w:rsid w:val="008860EB"/>
    <w:rsid w:val="008C7E45"/>
    <w:rsid w:val="00935CDF"/>
    <w:rsid w:val="00940076"/>
    <w:rsid w:val="009A2245"/>
    <w:rsid w:val="00A12D16"/>
    <w:rsid w:val="00A21136"/>
    <w:rsid w:val="00A221C0"/>
    <w:rsid w:val="00A25E12"/>
    <w:rsid w:val="00A33333"/>
    <w:rsid w:val="00A76487"/>
    <w:rsid w:val="00AA674B"/>
    <w:rsid w:val="00AB4E72"/>
    <w:rsid w:val="00AE1EB2"/>
    <w:rsid w:val="00B8403C"/>
    <w:rsid w:val="00BB351C"/>
    <w:rsid w:val="00BD0A3C"/>
    <w:rsid w:val="00BE5F25"/>
    <w:rsid w:val="00C4777E"/>
    <w:rsid w:val="00C626A7"/>
    <w:rsid w:val="00C81F22"/>
    <w:rsid w:val="00CD35FC"/>
    <w:rsid w:val="00D05436"/>
    <w:rsid w:val="00D134FB"/>
    <w:rsid w:val="00D1469D"/>
    <w:rsid w:val="00D223FF"/>
    <w:rsid w:val="00D9418C"/>
    <w:rsid w:val="00D9636E"/>
    <w:rsid w:val="00DC6E10"/>
    <w:rsid w:val="00E0090F"/>
    <w:rsid w:val="00E01CC7"/>
    <w:rsid w:val="00E11685"/>
    <w:rsid w:val="00E444AE"/>
    <w:rsid w:val="00E57D41"/>
    <w:rsid w:val="00E87110"/>
    <w:rsid w:val="00E93B5B"/>
    <w:rsid w:val="00EC330B"/>
    <w:rsid w:val="00EC3696"/>
    <w:rsid w:val="00F45815"/>
    <w:rsid w:val="00F653AF"/>
    <w:rsid w:val="00F71545"/>
    <w:rsid w:val="00FB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B"/>
  </w:style>
  <w:style w:type="paragraph" w:styleId="1">
    <w:name w:val="heading 1"/>
    <w:basedOn w:val="a"/>
    <w:next w:val="a"/>
    <w:link w:val="10"/>
    <w:uiPriority w:val="9"/>
    <w:qFormat/>
    <w:rsid w:val="002B74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6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2D4690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D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447"/>
    <w:rPr>
      <w:rFonts w:eastAsiaTheme="majorEastAsia" w:cstheme="majorBidi"/>
      <w:b/>
      <w:bCs/>
      <w:color w:val="365F91" w:themeColor="accent1" w:themeShade="BF"/>
      <w:sz w:val="36"/>
    </w:rPr>
  </w:style>
  <w:style w:type="paragraph" w:styleId="a7">
    <w:name w:val="header"/>
    <w:basedOn w:val="a"/>
    <w:link w:val="a8"/>
    <w:uiPriority w:val="99"/>
    <w:semiHidden/>
    <w:unhideWhenUsed/>
    <w:rsid w:val="002B74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447"/>
  </w:style>
  <w:style w:type="paragraph" w:styleId="a9">
    <w:name w:val="footer"/>
    <w:basedOn w:val="a"/>
    <w:link w:val="aa"/>
    <w:uiPriority w:val="99"/>
    <w:unhideWhenUsed/>
    <w:rsid w:val="002B74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447"/>
  </w:style>
  <w:style w:type="paragraph" w:styleId="ab">
    <w:name w:val="List Paragraph"/>
    <w:basedOn w:val="a"/>
    <w:uiPriority w:val="34"/>
    <w:qFormat/>
    <w:rsid w:val="002B744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2B7447"/>
    <w:pPr>
      <w:widowControl w:val="0"/>
      <w:suppressAutoHyphens/>
      <w:autoSpaceDE w:val="0"/>
      <w:spacing w:after="0" w:line="240" w:lineRule="auto"/>
      <w:ind w:left="720"/>
      <w:jc w:val="both"/>
    </w:pPr>
    <w:rPr>
      <w:rFonts w:eastAsia="Times New Roman"/>
      <w:sz w:val="20"/>
      <w:szCs w:val="20"/>
      <w:lang w:val="en-US" w:eastAsia="ar-SA"/>
    </w:rPr>
  </w:style>
  <w:style w:type="paragraph" w:styleId="11">
    <w:name w:val="toc 1"/>
    <w:basedOn w:val="a"/>
    <w:next w:val="a"/>
    <w:autoRedefine/>
    <w:uiPriority w:val="39"/>
    <w:unhideWhenUsed/>
    <w:rsid w:val="00DC6E10"/>
    <w:pPr>
      <w:spacing w:after="100"/>
    </w:pPr>
  </w:style>
  <w:style w:type="character" w:styleId="ac">
    <w:name w:val="Hyperlink"/>
    <w:basedOn w:val="a0"/>
    <w:uiPriority w:val="99"/>
    <w:unhideWhenUsed/>
    <w:rsid w:val="00DC6E10"/>
    <w:rPr>
      <w:color w:val="0000FF" w:themeColor="hyperlink"/>
      <w:u w:val="single"/>
    </w:rPr>
  </w:style>
  <w:style w:type="paragraph" w:styleId="ad">
    <w:name w:val="Normal (Web)"/>
    <w:basedOn w:val="a"/>
    <w:rsid w:val="00BB35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BD0A3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D0A3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3" Type="http://schemas.openxmlformats.org/officeDocument/2006/relationships/numbering" Target="numbering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0987D4A2F24D45AF9C997E9BE58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78F30-DD60-4842-8886-D853D860C83C}"/>
      </w:docPartPr>
      <w:docPartBody>
        <w:p w:rsidR="00085543" w:rsidRDefault="00085543" w:rsidP="00085543">
          <w:pPr>
            <w:pStyle w:val="250987D4A2F24D45AF9C997E9BE582C8"/>
          </w:pPr>
          <w:r>
            <w:rPr>
              <w:b/>
              <w:bCs/>
              <w:color w:val="808080" w:themeColor="text1" w:themeTint="7F"/>
              <w:sz w:val="32"/>
              <w:szCs w:val="32"/>
              <w:lang w:val="ru-RU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7920"/>
    <w:rsid w:val="00065D31"/>
    <w:rsid w:val="00085543"/>
    <w:rsid w:val="001D7920"/>
    <w:rsid w:val="00277CC0"/>
    <w:rsid w:val="003C6BF9"/>
    <w:rsid w:val="00A241A7"/>
    <w:rsid w:val="00C81825"/>
    <w:rsid w:val="00DE59EF"/>
    <w:rsid w:val="00F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D638D3095B4A8A81DC17F658479F36">
    <w:name w:val="ABD638D3095B4A8A81DC17F658479F36"/>
    <w:rsid w:val="001D7920"/>
  </w:style>
  <w:style w:type="paragraph" w:customStyle="1" w:styleId="8D2871C283894010A9E13731761B1836">
    <w:name w:val="8D2871C283894010A9E13731761B1836"/>
    <w:rsid w:val="001D7920"/>
  </w:style>
  <w:style w:type="paragraph" w:customStyle="1" w:styleId="8E0BB1942E08410BAAE2D51644BB0A92">
    <w:name w:val="8E0BB1942E08410BAAE2D51644BB0A92"/>
    <w:rsid w:val="001D7920"/>
  </w:style>
  <w:style w:type="paragraph" w:customStyle="1" w:styleId="48EB67E1C2B3460599E5D25F8EADBBFC">
    <w:name w:val="48EB67E1C2B3460599E5D25F8EADBBFC"/>
    <w:rsid w:val="001D7920"/>
  </w:style>
  <w:style w:type="paragraph" w:customStyle="1" w:styleId="9F54B32849E44B6D96B99D16602E810A">
    <w:name w:val="9F54B32849E44B6D96B99D16602E810A"/>
    <w:rsid w:val="001D7920"/>
  </w:style>
  <w:style w:type="paragraph" w:customStyle="1" w:styleId="5C0AD4D2C90B460F8522D67670F4542F">
    <w:name w:val="5C0AD4D2C90B460F8522D67670F4542F"/>
    <w:rsid w:val="001D7920"/>
  </w:style>
  <w:style w:type="paragraph" w:customStyle="1" w:styleId="80DEDE8921034F61ADEB686A09F1D75C">
    <w:name w:val="80DEDE8921034F61ADEB686A09F1D75C"/>
    <w:rsid w:val="001D7920"/>
  </w:style>
  <w:style w:type="paragraph" w:customStyle="1" w:styleId="8F7AC4FD5D794D238825169B1A7BD2BD">
    <w:name w:val="8F7AC4FD5D794D238825169B1A7BD2BD"/>
    <w:rsid w:val="001D7920"/>
  </w:style>
  <w:style w:type="paragraph" w:customStyle="1" w:styleId="824C0F1774714E7687749B28C16D2687">
    <w:name w:val="824C0F1774714E7687749B28C16D2687"/>
    <w:rsid w:val="001D7920"/>
  </w:style>
  <w:style w:type="paragraph" w:customStyle="1" w:styleId="0E3FAACEEA9F468A81F6B66FF63DF001">
    <w:name w:val="0E3FAACEEA9F468A81F6B66FF63DF001"/>
    <w:rsid w:val="001D7920"/>
  </w:style>
  <w:style w:type="paragraph" w:customStyle="1" w:styleId="DFF9B67F4FFD46E598F4DC1FBB725F5B">
    <w:name w:val="DFF9B67F4FFD46E598F4DC1FBB725F5B"/>
    <w:rsid w:val="001D7920"/>
  </w:style>
  <w:style w:type="paragraph" w:customStyle="1" w:styleId="C1AFD27A3168404BB822AD0E9C4E1241">
    <w:name w:val="C1AFD27A3168404BB822AD0E9C4E1241"/>
    <w:rsid w:val="001D7920"/>
  </w:style>
  <w:style w:type="paragraph" w:customStyle="1" w:styleId="43131AF28B5042B2A8F6533529013BF4">
    <w:name w:val="43131AF28B5042B2A8F6533529013BF4"/>
    <w:rsid w:val="001D7920"/>
  </w:style>
  <w:style w:type="paragraph" w:customStyle="1" w:styleId="62D5DDC292C74F40AA42DE89AA6CFD31">
    <w:name w:val="62D5DDC292C74F40AA42DE89AA6CFD31"/>
    <w:rsid w:val="001D7920"/>
  </w:style>
  <w:style w:type="paragraph" w:customStyle="1" w:styleId="9DD02984CC5644FD9AAA8AE36D008B65">
    <w:name w:val="9DD02984CC5644FD9AAA8AE36D008B65"/>
    <w:rsid w:val="001D7920"/>
  </w:style>
  <w:style w:type="paragraph" w:customStyle="1" w:styleId="9D71ED7E9DF4432EAB92480079A0D519">
    <w:name w:val="9D71ED7E9DF4432EAB92480079A0D519"/>
    <w:rsid w:val="001D7920"/>
  </w:style>
  <w:style w:type="paragraph" w:customStyle="1" w:styleId="14AFC7ADB6FE470EAE3C2E5A9116201A">
    <w:name w:val="14AFC7ADB6FE470EAE3C2E5A9116201A"/>
    <w:rsid w:val="001D7920"/>
  </w:style>
  <w:style w:type="paragraph" w:customStyle="1" w:styleId="130A75FBD4874D998485F7C1B1000AEB">
    <w:name w:val="130A75FBD4874D998485F7C1B1000AEB"/>
    <w:rsid w:val="001D7920"/>
  </w:style>
  <w:style w:type="paragraph" w:customStyle="1" w:styleId="5B5EE69969FE4620A1B8F0EA5E98E9FD">
    <w:name w:val="5B5EE69969FE4620A1B8F0EA5E98E9FD"/>
    <w:rsid w:val="001D7920"/>
  </w:style>
  <w:style w:type="paragraph" w:customStyle="1" w:styleId="44E82D776DCC4EAA9B2668729870C45E">
    <w:name w:val="44E82D776DCC4EAA9B2668729870C45E"/>
    <w:rsid w:val="001D7920"/>
  </w:style>
  <w:style w:type="paragraph" w:customStyle="1" w:styleId="30F5DB76B14049798DDAF6658E7F4364">
    <w:name w:val="30F5DB76B14049798DDAF6658E7F4364"/>
    <w:rsid w:val="001D7920"/>
  </w:style>
  <w:style w:type="paragraph" w:customStyle="1" w:styleId="935C2BDF07C34F9B99B3A9D766894BD1">
    <w:name w:val="935C2BDF07C34F9B99B3A9D766894BD1"/>
    <w:rsid w:val="00085543"/>
  </w:style>
  <w:style w:type="paragraph" w:customStyle="1" w:styleId="2CE6E01782544931A68C971E4D589225">
    <w:name w:val="2CE6E01782544931A68C971E4D589225"/>
    <w:rsid w:val="00085543"/>
  </w:style>
  <w:style w:type="paragraph" w:customStyle="1" w:styleId="E0D40E027D484C4F882F15AB487F1B34">
    <w:name w:val="E0D40E027D484C4F882F15AB487F1B34"/>
    <w:rsid w:val="00085543"/>
  </w:style>
  <w:style w:type="paragraph" w:customStyle="1" w:styleId="250987D4A2F24D45AF9C997E9BE582C8">
    <w:name w:val="250987D4A2F24D45AF9C997E9BE582C8"/>
    <w:rsid w:val="000855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99D5B0-ABAD-45B3-B6B7-A13CB18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31929</Words>
  <Characters>18200</Characters>
  <Application>Microsoft Office Word</Application>
  <DocSecurity>0</DocSecurity>
  <Lines>151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«КРОК ДО САМОСТІЙНОГО ПРОЖИВАННЯ»</vt:lpstr>
    </vt:vector>
  </TitlesOfParts>
  <Company>АСОЦІАЦІЯ ЗАХИСТУ ТА ДОПОМОГИ ІНВАЛІДАМ  “ВІДКРИТІ СЕРЦЯ”</Company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«КРОК ДО САМОСТІЙНОГО ПРОЖИВАННЯ»</dc:title>
  <dc:subject>ІНФОРМАЦІЙНА БРОШУРА</dc:subject>
  <dc:creator>Обрій</dc:creator>
  <cp:lastModifiedBy>Наталія</cp:lastModifiedBy>
  <cp:revision>2</cp:revision>
  <dcterms:created xsi:type="dcterms:W3CDTF">2018-07-16T12:07:00Z</dcterms:created>
  <dcterms:modified xsi:type="dcterms:W3CDTF">2018-07-16T12:07:00Z</dcterms:modified>
</cp:coreProperties>
</file>